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52F8D" w14:textId="77777777" w:rsidR="0043759C" w:rsidRPr="009A2751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2"/>
          <w:sz w:val="14"/>
        </w:rPr>
      </w:pPr>
    </w:p>
    <w:p w14:paraId="6C0E30E7" w14:textId="77777777" w:rsidR="0043759C" w:rsidRPr="00FC41DF" w:rsidRDefault="0043759C" w:rsidP="0043759C">
      <w:pPr>
        <w:tabs>
          <w:tab w:val="left" w:pos="-720"/>
        </w:tabs>
        <w:suppressAutoHyphens/>
        <w:jc w:val="center"/>
        <w:rPr>
          <w:rFonts w:ascii="Arial" w:hAnsi="Arial"/>
          <w:b/>
          <w:spacing w:val="10"/>
        </w:rPr>
      </w:pPr>
      <w:r w:rsidRPr="00FC41DF">
        <w:rPr>
          <w:rFonts w:ascii="Arial" w:hAnsi="Arial"/>
          <w:b/>
          <w:spacing w:val="10"/>
          <w:sz w:val="28"/>
        </w:rPr>
        <w:t>The Houghton Trust Ltd</w:t>
      </w:r>
      <w:r w:rsidRPr="00FC41DF">
        <w:rPr>
          <w:rFonts w:ascii="Arial" w:hAnsi="Arial"/>
          <w:b/>
          <w:spacing w:val="10"/>
        </w:rPr>
        <w:t xml:space="preserve"> </w:t>
      </w:r>
    </w:p>
    <w:p w14:paraId="7776F158" w14:textId="77777777" w:rsidR="0043759C" w:rsidRPr="009B331B" w:rsidRDefault="0043759C" w:rsidP="0043759C">
      <w:pPr>
        <w:tabs>
          <w:tab w:val="left" w:pos="-720"/>
        </w:tabs>
        <w:suppressAutoHyphens/>
        <w:jc w:val="center"/>
        <w:rPr>
          <w:rFonts w:ascii="Arial Narrow" w:hAnsi="Arial Narrow"/>
          <w:spacing w:val="-2"/>
          <w:sz w:val="18"/>
        </w:rPr>
      </w:pPr>
    </w:p>
    <w:p w14:paraId="2915BEAC" w14:textId="07D6B932" w:rsidR="0043759C" w:rsidRPr="009B331B" w:rsidRDefault="0043759C" w:rsidP="0043759C">
      <w:pPr>
        <w:tabs>
          <w:tab w:val="left" w:pos="-720"/>
        </w:tabs>
        <w:suppressAutoHyphens/>
        <w:jc w:val="center"/>
        <w:rPr>
          <w:rFonts w:ascii="Arial Narrow" w:hAnsi="Arial Narrow"/>
          <w:spacing w:val="-2"/>
          <w:sz w:val="28"/>
          <w:szCs w:val="32"/>
        </w:rPr>
      </w:pPr>
      <w:r w:rsidRPr="008673B8">
        <w:rPr>
          <w:rFonts w:ascii="Arial Narrow" w:hAnsi="Arial Narrow"/>
          <w:spacing w:val="-2"/>
          <w:sz w:val="32"/>
          <w:szCs w:val="32"/>
        </w:rPr>
        <w:t xml:space="preserve">Application for a </w:t>
      </w:r>
      <w:r>
        <w:rPr>
          <w:rFonts w:ascii="Arial Narrow" w:hAnsi="Arial Narrow"/>
          <w:spacing w:val="-2"/>
          <w:sz w:val="32"/>
          <w:szCs w:val="32"/>
        </w:rPr>
        <w:t>Small Project Research</w:t>
      </w:r>
      <w:r w:rsidRPr="008673B8">
        <w:rPr>
          <w:rFonts w:ascii="Arial Narrow" w:hAnsi="Arial Narrow"/>
          <w:spacing w:val="-2"/>
          <w:sz w:val="32"/>
          <w:szCs w:val="32"/>
        </w:rPr>
        <w:t xml:space="preserve"> Grant</w:t>
      </w:r>
    </w:p>
    <w:p w14:paraId="42409025" w14:textId="77777777" w:rsidR="0043759C" w:rsidRPr="009B331B" w:rsidRDefault="0043759C" w:rsidP="0043759C">
      <w:pPr>
        <w:tabs>
          <w:tab w:val="left" w:pos="-720"/>
        </w:tabs>
        <w:suppressAutoHyphens/>
        <w:jc w:val="center"/>
        <w:rPr>
          <w:rFonts w:ascii="Arial Narrow" w:hAnsi="Arial Narrow"/>
          <w:spacing w:val="-2"/>
          <w:sz w:val="22"/>
        </w:rPr>
      </w:pPr>
    </w:p>
    <w:p w14:paraId="41E6B61B" w14:textId="77777777" w:rsidR="0043759C" w:rsidRPr="009B331B" w:rsidRDefault="0043759C" w:rsidP="0043759C">
      <w:pPr>
        <w:pBdr>
          <w:bottom w:val="single" w:sz="12" w:space="1" w:color="auto"/>
        </w:pBdr>
        <w:tabs>
          <w:tab w:val="left" w:pos="-720"/>
        </w:tabs>
        <w:suppressAutoHyphens/>
        <w:rPr>
          <w:rFonts w:ascii="Arial Narrow" w:hAnsi="Arial Narrow"/>
          <w:b/>
          <w:spacing w:val="-3"/>
          <w:sz w:val="22"/>
        </w:rPr>
      </w:pPr>
    </w:p>
    <w:p w14:paraId="4AE4FB68" w14:textId="77777777" w:rsidR="0043759C" w:rsidRPr="009B331B" w:rsidRDefault="0043759C" w:rsidP="0043759C">
      <w:pPr>
        <w:tabs>
          <w:tab w:val="left" w:pos="-720"/>
        </w:tabs>
        <w:suppressAutoHyphens/>
        <w:jc w:val="both"/>
        <w:rPr>
          <w:rFonts w:ascii="Arial Narrow" w:hAnsi="Arial Narrow"/>
          <w:spacing w:val="-3"/>
          <w:sz w:val="22"/>
        </w:rPr>
      </w:pPr>
    </w:p>
    <w:p w14:paraId="4D8D9734" w14:textId="389776B5" w:rsidR="0043759C" w:rsidRPr="00CA1A48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i/>
          <w:spacing w:val="-2"/>
          <w:szCs w:val="24"/>
        </w:rPr>
      </w:pPr>
      <w:r w:rsidRPr="00CA1A48">
        <w:rPr>
          <w:rFonts w:ascii="Arial Narrow" w:hAnsi="Arial Narrow"/>
          <w:b/>
          <w:i/>
          <w:spacing w:val="-2"/>
          <w:szCs w:val="24"/>
        </w:rPr>
        <w:t>Please read these notes before completing the application</w:t>
      </w:r>
    </w:p>
    <w:p w14:paraId="4BEE783D" w14:textId="77777777" w:rsidR="0043759C" w:rsidRPr="00154AE5" w:rsidRDefault="0043759C" w:rsidP="0043759C">
      <w:pPr>
        <w:tabs>
          <w:tab w:val="left" w:pos="-720"/>
        </w:tabs>
        <w:suppressAutoHyphens/>
        <w:jc w:val="both"/>
        <w:rPr>
          <w:rFonts w:ascii="Arial Narrow" w:hAnsi="Arial Narrow"/>
          <w:spacing w:val="-3"/>
          <w:sz w:val="22"/>
          <w:szCs w:val="24"/>
        </w:rPr>
      </w:pPr>
    </w:p>
    <w:p w14:paraId="1687878A" w14:textId="362B7901" w:rsidR="0043759C" w:rsidRPr="00B14985" w:rsidRDefault="0043759C" w:rsidP="008554A2">
      <w:pPr>
        <w:pStyle w:val="NormalWeb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714B3">
        <w:rPr>
          <w:rFonts w:ascii="Arial Narrow" w:hAnsi="Arial Narrow"/>
          <w:b/>
          <w:bCs/>
          <w:spacing w:val="-3"/>
          <w:sz w:val="22"/>
          <w:szCs w:val="22"/>
        </w:rPr>
        <w:t xml:space="preserve">1. </w:t>
      </w:r>
      <w:r w:rsidR="003D6728">
        <w:rPr>
          <w:rFonts w:ascii="Arial Narrow" w:hAnsi="Arial Narrow"/>
          <w:b/>
          <w:bCs/>
          <w:spacing w:val="-3"/>
          <w:sz w:val="22"/>
          <w:szCs w:val="22"/>
        </w:rPr>
        <w:t xml:space="preserve"> </w:t>
      </w:r>
      <w:r w:rsidRPr="00B14985">
        <w:rPr>
          <w:rFonts w:ascii="Arial Narrow" w:hAnsi="Arial Narrow"/>
          <w:b/>
          <w:spacing w:val="-3"/>
          <w:sz w:val="22"/>
          <w:szCs w:val="22"/>
        </w:rPr>
        <w:t xml:space="preserve">Small Project </w:t>
      </w:r>
      <w:r w:rsidR="00B14985" w:rsidRPr="00B14985">
        <w:rPr>
          <w:rFonts w:ascii="Arial Narrow" w:hAnsi="Arial Narrow"/>
          <w:b/>
          <w:spacing w:val="-3"/>
          <w:sz w:val="22"/>
          <w:szCs w:val="22"/>
        </w:rPr>
        <w:t>Research Grants</w:t>
      </w:r>
      <w:r w:rsidRPr="00B14985">
        <w:rPr>
          <w:rFonts w:ascii="Arial Narrow" w:hAnsi="Arial Narrow"/>
          <w:b/>
          <w:spacing w:val="-3"/>
          <w:sz w:val="22"/>
          <w:szCs w:val="22"/>
        </w:rPr>
        <w:t xml:space="preserve">:  </w:t>
      </w:r>
      <w:r w:rsidRPr="00B14985">
        <w:rPr>
          <w:rFonts w:ascii="Arial Narrow" w:hAnsi="Arial Narrow" w:cs="Arial"/>
          <w:color w:val="000000"/>
          <w:sz w:val="22"/>
          <w:szCs w:val="22"/>
        </w:rPr>
        <w:t xml:space="preserve">In </w:t>
      </w:r>
      <w:r w:rsidR="006B47B8">
        <w:rPr>
          <w:rFonts w:ascii="Arial Narrow" w:hAnsi="Arial Narrow" w:cs="Arial"/>
          <w:color w:val="000000"/>
          <w:sz w:val="22"/>
          <w:szCs w:val="22"/>
        </w:rPr>
        <w:t>October</w:t>
      </w:r>
      <w:r w:rsidR="006B47B8" w:rsidRPr="00B1498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14985">
        <w:rPr>
          <w:rFonts w:ascii="Arial Narrow" w:hAnsi="Arial Narrow" w:cs="Arial"/>
          <w:color w:val="000000"/>
          <w:sz w:val="22"/>
          <w:szCs w:val="22"/>
        </w:rPr>
        <w:t xml:space="preserve">each year, the Trust will award funds </w:t>
      </w:r>
      <w:r w:rsidR="001203C4" w:rsidRPr="00B14985">
        <w:rPr>
          <w:rFonts w:ascii="Arial Narrow" w:hAnsi="Arial Narrow" w:cs="Arial"/>
          <w:color w:val="000000"/>
          <w:sz w:val="22"/>
          <w:szCs w:val="22"/>
        </w:rPr>
        <w:t>up to £15</w:t>
      </w:r>
      <w:r w:rsidRPr="00B14985">
        <w:rPr>
          <w:rFonts w:ascii="Arial Narrow" w:hAnsi="Arial Narrow" w:cs="Arial"/>
          <w:color w:val="000000"/>
          <w:sz w:val="22"/>
          <w:szCs w:val="22"/>
        </w:rPr>
        <w:t>,000 for research into diseases of avian species</w:t>
      </w:r>
      <w:r w:rsidR="006B47B8">
        <w:rPr>
          <w:rFonts w:ascii="Arial Narrow" w:hAnsi="Arial Narrow" w:cs="Arial"/>
          <w:color w:val="000000"/>
          <w:sz w:val="22"/>
          <w:szCs w:val="22"/>
        </w:rPr>
        <w:t>,</w:t>
      </w:r>
      <w:r w:rsidRPr="00B1498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B67659">
        <w:rPr>
          <w:rFonts w:ascii="Arial Narrow" w:hAnsi="Arial Narrow" w:cs="Arial"/>
          <w:color w:val="000000"/>
          <w:sz w:val="22"/>
          <w:szCs w:val="22"/>
        </w:rPr>
        <w:t>particularly</w:t>
      </w:r>
      <w:r w:rsidR="00B67659" w:rsidRPr="00B1498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14985">
        <w:rPr>
          <w:rFonts w:ascii="Arial Narrow" w:hAnsi="Arial Narrow" w:cs="Arial"/>
          <w:color w:val="000000"/>
          <w:sz w:val="22"/>
          <w:szCs w:val="22"/>
        </w:rPr>
        <w:t xml:space="preserve">domestic poultry, by workers in the UK.  This funding will be awarded following assessment of applications by members of the Trust. How funding is used after a successful application will not be precisely stipulated by the Trust but topics of a ‘pump-priming’ nature will be given </w:t>
      </w:r>
      <w:r w:rsidR="006B47B8" w:rsidRPr="00B14985">
        <w:rPr>
          <w:rFonts w:ascii="Arial Narrow" w:hAnsi="Arial Narrow" w:cs="Arial"/>
          <w:color w:val="000000"/>
          <w:sz w:val="22"/>
          <w:szCs w:val="22"/>
        </w:rPr>
        <w:t>preference</w:t>
      </w:r>
      <w:r w:rsidRPr="00B14985">
        <w:rPr>
          <w:rFonts w:ascii="Arial Narrow" w:hAnsi="Arial Narrow" w:cs="Arial"/>
          <w:color w:val="000000"/>
          <w:sz w:val="22"/>
          <w:szCs w:val="22"/>
        </w:rPr>
        <w:t xml:space="preserve">.  </w:t>
      </w:r>
    </w:p>
    <w:p w14:paraId="686788A1" w14:textId="583D58D5" w:rsidR="0043759C" w:rsidRPr="00B14985" w:rsidRDefault="0043759C" w:rsidP="008554A2">
      <w:pPr>
        <w:pStyle w:val="NormalWeb"/>
        <w:jc w:val="both"/>
        <w:rPr>
          <w:rFonts w:ascii="Arial Narrow" w:hAnsi="Arial Narrow" w:cs="Arial"/>
          <w:strike/>
          <w:color w:val="000000"/>
          <w:sz w:val="22"/>
          <w:szCs w:val="22"/>
        </w:rPr>
      </w:pPr>
      <w:r w:rsidRPr="008714B3">
        <w:rPr>
          <w:rFonts w:ascii="Arial Narrow" w:hAnsi="Arial Narrow"/>
          <w:b/>
          <w:bCs/>
          <w:spacing w:val="-3"/>
          <w:sz w:val="22"/>
          <w:szCs w:val="22"/>
        </w:rPr>
        <w:t>2.</w:t>
      </w:r>
      <w:r w:rsidRPr="00B14985">
        <w:rPr>
          <w:rFonts w:ascii="Arial Narrow" w:hAnsi="Arial Narrow"/>
          <w:b/>
          <w:spacing w:val="-3"/>
          <w:sz w:val="22"/>
          <w:szCs w:val="22"/>
        </w:rPr>
        <w:t xml:space="preserve"> </w:t>
      </w:r>
      <w:r w:rsidR="003D6728">
        <w:rPr>
          <w:rFonts w:ascii="Arial Narrow" w:hAnsi="Arial Narrow"/>
          <w:b/>
          <w:spacing w:val="-3"/>
          <w:sz w:val="22"/>
          <w:szCs w:val="22"/>
        </w:rPr>
        <w:t xml:space="preserve"> </w:t>
      </w:r>
      <w:r w:rsidR="00544C27">
        <w:rPr>
          <w:rFonts w:ascii="Arial Narrow" w:hAnsi="Arial Narrow"/>
          <w:b/>
          <w:spacing w:val="-3"/>
          <w:sz w:val="22"/>
          <w:szCs w:val="22"/>
        </w:rPr>
        <w:t>A</w:t>
      </w:r>
      <w:r w:rsidRPr="00B14985">
        <w:rPr>
          <w:rFonts w:ascii="Arial Narrow" w:hAnsi="Arial Narrow"/>
          <w:b/>
          <w:spacing w:val="-3"/>
          <w:sz w:val="22"/>
          <w:szCs w:val="22"/>
        </w:rPr>
        <w:t xml:space="preserve">mount awarded:   </w:t>
      </w:r>
      <w:r w:rsidRPr="00B14985">
        <w:rPr>
          <w:rFonts w:ascii="Arial Narrow" w:hAnsi="Arial Narrow" w:cs="Arial"/>
          <w:color w:val="000000"/>
          <w:sz w:val="22"/>
          <w:szCs w:val="22"/>
        </w:rPr>
        <w:t xml:space="preserve">The Trust may decide that the total sum available will be divided among two or more applicants in any one year. </w:t>
      </w:r>
      <w:r w:rsidR="007E62BD">
        <w:rPr>
          <w:rFonts w:ascii="Arial Narrow" w:hAnsi="Arial Narrow" w:cs="Arial"/>
          <w:color w:val="000000"/>
          <w:sz w:val="22"/>
          <w:szCs w:val="22"/>
        </w:rPr>
        <w:t xml:space="preserve">In exceptional circumstances (which should be justified in the application), the Trust </w:t>
      </w:r>
      <w:r w:rsidR="007E62BD" w:rsidRPr="004718E0">
        <w:rPr>
          <w:rFonts w:ascii="Arial Narrow" w:hAnsi="Arial Narrow" w:cs="Arial"/>
          <w:i/>
          <w:iCs/>
          <w:color w:val="000000"/>
          <w:sz w:val="22"/>
          <w:szCs w:val="22"/>
        </w:rPr>
        <w:t>may</w:t>
      </w:r>
      <w:r w:rsidR="007E62BD">
        <w:rPr>
          <w:rFonts w:ascii="Arial Narrow" w:hAnsi="Arial Narrow" w:cs="Arial"/>
          <w:color w:val="000000"/>
          <w:sz w:val="22"/>
          <w:szCs w:val="22"/>
        </w:rPr>
        <w:t xml:space="preserve"> award more than £15,000</w:t>
      </w:r>
      <w:r w:rsidR="007E4204">
        <w:rPr>
          <w:rFonts w:ascii="Arial Narrow" w:hAnsi="Arial Narrow" w:cs="Arial"/>
          <w:color w:val="000000"/>
          <w:sz w:val="22"/>
          <w:szCs w:val="22"/>
        </w:rPr>
        <w:t xml:space="preserve"> to an applicant</w:t>
      </w:r>
      <w:r w:rsidR="007E62BD">
        <w:rPr>
          <w:rFonts w:ascii="Arial Narrow" w:hAnsi="Arial Narrow" w:cs="Arial"/>
          <w:color w:val="000000"/>
          <w:sz w:val="22"/>
          <w:szCs w:val="22"/>
        </w:rPr>
        <w:t xml:space="preserve">. </w:t>
      </w:r>
    </w:p>
    <w:p w14:paraId="66F17DF9" w14:textId="335C6A99" w:rsidR="0043759C" w:rsidRPr="00B14985" w:rsidRDefault="0043759C" w:rsidP="00667160">
      <w:pPr>
        <w:pStyle w:val="NormalWeb"/>
        <w:jc w:val="both"/>
        <w:rPr>
          <w:rFonts w:ascii="Arial Narrow" w:hAnsi="Arial Narrow"/>
          <w:spacing w:val="-3"/>
          <w:sz w:val="22"/>
          <w:szCs w:val="22"/>
        </w:rPr>
      </w:pPr>
      <w:r w:rsidRPr="00667160">
        <w:rPr>
          <w:rFonts w:ascii="Arial Narrow" w:hAnsi="Arial Narrow"/>
          <w:b/>
          <w:bCs/>
          <w:spacing w:val="-3"/>
          <w:sz w:val="22"/>
          <w:szCs w:val="22"/>
        </w:rPr>
        <w:t xml:space="preserve">3. </w:t>
      </w:r>
      <w:r w:rsidR="003D6728">
        <w:rPr>
          <w:rFonts w:ascii="Arial Narrow" w:hAnsi="Arial Narrow"/>
          <w:b/>
          <w:bCs/>
          <w:spacing w:val="-3"/>
          <w:sz w:val="22"/>
          <w:szCs w:val="22"/>
        </w:rPr>
        <w:t xml:space="preserve"> </w:t>
      </w:r>
      <w:r w:rsidRPr="00667160">
        <w:rPr>
          <w:rFonts w:ascii="Arial Narrow" w:hAnsi="Arial Narrow"/>
          <w:b/>
          <w:bCs/>
          <w:spacing w:val="-3"/>
          <w:sz w:val="22"/>
          <w:szCs w:val="22"/>
        </w:rPr>
        <w:t>Period:</w:t>
      </w:r>
      <w:r w:rsidRPr="00667160">
        <w:rPr>
          <w:rFonts w:ascii="Arial Narrow" w:hAnsi="Arial Narrow"/>
          <w:spacing w:val="-3"/>
          <w:sz w:val="22"/>
          <w:szCs w:val="22"/>
        </w:rPr>
        <w:t xml:space="preserve">  </w:t>
      </w:r>
      <w:r w:rsidRPr="00B14985">
        <w:rPr>
          <w:rFonts w:ascii="Arial Narrow" w:hAnsi="Arial Narrow"/>
          <w:spacing w:val="-3"/>
          <w:sz w:val="22"/>
          <w:szCs w:val="22"/>
        </w:rPr>
        <w:t xml:space="preserve"> </w:t>
      </w:r>
      <w:r w:rsidRPr="00667160">
        <w:rPr>
          <w:rFonts w:ascii="Arial Narrow" w:hAnsi="Arial Narrow"/>
          <w:spacing w:val="-3"/>
          <w:sz w:val="22"/>
          <w:szCs w:val="22"/>
        </w:rPr>
        <w:t xml:space="preserve">Funding will only be awarded year by year.  An applicant successful one year will need to apply again and compete for the next year's allocation.  [see below] </w:t>
      </w:r>
    </w:p>
    <w:p w14:paraId="531D667B" w14:textId="08A67782" w:rsidR="0043759C" w:rsidRPr="00126337" w:rsidRDefault="0043759C" w:rsidP="008554A2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pacing w:val="-3"/>
          <w:sz w:val="22"/>
          <w:szCs w:val="22"/>
        </w:rPr>
      </w:pPr>
      <w:r w:rsidRPr="008714B3">
        <w:rPr>
          <w:rFonts w:ascii="Arial Narrow" w:hAnsi="Arial Narrow"/>
          <w:b/>
          <w:bCs/>
          <w:spacing w:val="-3"/>
          <w:sz w:val="22"/>
          <w:szCs w:val="22"/>
        </w:rPr>
        <w:t>4.</w:t>
      </w:r>
      <w:r w:rsidRPr="00126337">
        <w:rPr>
          <w:rFonts w:ascii="Arial Narrow" w:hAnsi="Arial Narrow"/>
          <w:spacing w:val="-3"/>
          <w:sz w:val="22"/>
          <w:szCs w:val="22"/>
        </w:rPr>
        <w:t xml:space="preserve"> </w:t>
      </w:r>
      <w:r w:rsidR="003D6728">
        <w:rPr>
          <w:rFonts w:ascii="Arial Narrow" w:hAnsi="Arial Narrow"/>
          <w:spacing w:val="-3"/>
          <w:sz w:val="22"/>
          <w:szCs w:val="22"/>
        </w:rPr>
        <w:t xml:space="preserve"> </w:t>
      </w:r>
      <w:r w:rsidRPr="00126337">
        <w:rPr>
          <w:rFonts w:ascii="Arial Narrow" w:hAnsi="Arial Narrow"/>
          <w:b/>
          <w:spacing w:val="-3"/>
          <w:sz w:val="22"/>
          <w:szCs w:val="22"/>
        </w:rPr>
        <w:t>Restrictions:</w:t>
      </w:r>
      <w:r w:rsidRPr="00126337">
        <w:rPr>
          <w:rFonts w:ascii="Arial Narrow" w:hAnsi="Arial Narrow"/>
          <w:spacing w:val="-3"/>
          <w:sz w:val="22"/>
          <w:szCs w:val="22"/>
        </w:rPr>
        <w:t xml:space="preserve">    (i) In any three-year period, an applicant </w:t>
      </w:r>
      <w:r>
        <w:rPr>
          <w:rFonts w:ascii="Arial Narrow" w:hAnsi="Arial Narrow"/>
          <w:spacing w:val="-3"/>
          <w:sz w:val="22"/>
          <w:szCs w:val="22"/>
        </w:rPr>
        <w:t>is unlikely to</w:t>
      </w:r>
      <w:r w:rsidRPr="00126337">
        <w:rPr>
          <w:rFonts w:ascii="Arial Narrow" w:hAnsi="Arial Narrow"/>
          <w:spacing w:val="-3"/>
          <w:sz w:val="22"/>
          <w:szCs w:val="22"/>
        </w:rPr>
        <w:t xml:space="preserve"> be awarded more than one grant</w:t>
      </w:r>
      <w:r w:rsidRPr="00126337">
        <w:rPr>
          <w:rFonts w:ascii="Arial Narrow" w:hAnsi="Arial Narrow"/>
          <w:color w:val="FF0000"/>
          <w:spacing w:val="-3"/>
          <w:sz w:val="22"/>
          <w:szCs w:val="22"/>
        </w:rPr>
        <w:t xml:space="preserve">. </w:t>
      </w:r>
    </w:p>
    <w:p w14:paraId="29F16210" w14:textId="77777777" w:rsidR="0043759C" w:rsidRPr="00126337" w:rsidRDefault="0043759C" w:rsidP="008554A2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pacing w:val="-3"/>
          <w:sz w:val="22"/>
          <w:szCs w:val="22"/>
        </w:rPr>
      </w:pPr>
      <w:r w:rsidRPr="00126337">
        <w:rPr>
          <w:rFonts w:ascii="Arial Narrow" w:hAnsi="Arial Narrow"/>
          <w:spacing w:val="-3"/>
          <w:sz w:val="22"/>
          <w:szCs w:val="22"/>
        </w:rPr>
        <w:tab/>
      </w:r>
      <w:r w:rsidRPr="00126337">
        <w:rPr>
          <w:rFonts w:ascii="Arial Narrow" w:hAnsi="Arial Narrow"/>
          <w:spacing w:val="-3"/>
          <w:sz w:val="22"/>
          <w:szCs w:val="22"/>
        </w:rPr>
        <w:tab/>
        <w:t xml:space="preserve"> (ii) Grants will not be awarded to employees of commercial companies.</w:t>
      </w:r>
    </w:p>
    <w:p w14:paraId="73881D3E" w14:textId="77777777" w:rsidR="0043759C" w:rsidRPr="006368B9" w:rsidRDefault="0043759C" w:rsidP="006368B9">
      <w:pPr>
        <w:pStyle w:val="NormalWeb"/>
        <w:jc w:val="both"/>
        <w:rPr>
          <w:rFonts w:ascii="Arial Narrow" w:hAnsi="Arial Narrow"/>
          <w:b/>
          <w:bCs/>
          <w:spacing w:val="-3"/>
          <w:sz w:val="22"/>
          <w:szCs w:val="22"/>
        </w:rPr>
      </w:pPr>
      <w:r w:rsidRPr="008714B3">
        <w:rPr>
          <w:rFonts w:ascii="Arial Narrow" w:hAnsi="Arial Narrow"/>
          <w:b/>
          <w:bCs/>
          <w:spacing w:val="-3"/>
          <w:sz w:val="22"/>
          <w:szCs w:val="22"/>
        </w:rPr>
        <w:t>5.</w:t>
      </w:r>
      <w:r w:rsidRPr="006368B9">
        <w:rPr>
          <w:rFonts w:ascii="Arial Narrow" w:hAnsi="Arial Narrow"/>
          <w:b/>
          <w:bCs/>
          <w:spacing w:val="-3"/>
          <w:sz w:val="22"/>
          <w:szCs w:val="22"/>
        </w:rPr>
        <w:t xml:space="preserve"> Evidence of local support: </w:t>
      </w:r>
      <w:r w:rsidRPr="006368B9">
        <w:rPr>
          <w:rFonts w:ascii="Arial Narrow" w:hAnsi="Arial Narrow"/>
          <w:spacing w:val="-3"/>
          <w:sz w:val="22"/>
          <w:szCs w:val="22"/>
        </w:rPr>
        <w:t>The application must be supported in writing, by the applicant’s Supervisor/Head of Department/Director of Institute or equivalent.</w:t>
      </w:r>
    </w:p>
    <w:p w14:paraId="18AD6B13" w14:textId="4345EA79" w:rsidR="0043759C" w:rsidRPr="0027133D" w:rsidRDefault="0043759C" w:rsidP="008554A2">
      <w:pPr>
        <w:tabs>
          <w:tab w:val="left" w:pos="-720"/>
          <w:tab w:val="left" w:pos="0"/>
          <w:tab w:val="left" w:pos="1701"/>
        </w:tabs>
        <w:suppressAutoHyphens/>
        <w:ind w:left="720" w:hanging="720"/>
        <w:jc w:val="both"/>
        <w:rPr>
          <w:rFonts w:ascii="Arial Narrow" w:hAnsi="Arial Narrow"/>
          <w:color w:val="FF0000"/>
          <w:spacing w:val="-3"/>
          <w:sz w:val="22"/>
          <w:szCs w:val="22"/>
        </w:rPr>
      </w:pPr>
      <w:r w:rsidRPr="008714B3">
        <w:rPr>
          <w:rFonts w:ascii="Arial Narrow" w:hAnsi="Arial Narrow"/>
          <w:b/>
          <w:bCs/>
          <w:spacing w:val="-3"/>
          <w:sz w:val="22"/>
          <w:szCs w:val="22"/>
        </w:rPr>
        <w:t>6.</w:t>
      </w:r>
      <w:r w:rsidRPr="00126337">
        <w:rPr>
          <w:rFonts w:ascii="Arial Narrow" w:hAnsi="Arial Narrow"/>
          <w:spacing w:val="-3"/>
          <w:sz w:val="22"/>
          <w:szCs w:val="22"/>
        </w:rPr>
        <w:t xml:space="preserve"> </w:t>
      </w:r>
      <w:r w:rsidR="003D6728">
        <w:rPr>
          <w:rFonts w:ascii="Arial Narrow" w:hAnsi="Arial Narrow"/>
          <w:spacing w:val="-3"/>
          <w:sz w:val="22"/>
          <w:szCs w:val="22"/>
        </w:rPr>
        <w:t xml:space="preserve"> </w:t>
      </w:r>
      <w:r w:rsidR="00883878">
        <w:rPr>
          <w:rFonts w:ascii="Arial Narrow" w:hAnsi="Arial Narrow"/>
          <w:b/>
          <w:spacing w:val="-3"/>
          <w:sz w:val="22"/>
          <w:szCs w:val="22"/>
        </w:rPr>
        <w:t>D</w:t>
      </w:r>
      <w:r w:rsidRPr="00126337">
        <w:rPr>
          <w:rFonts w:ascii="Arial Narrow" w:hAnsi="Arial Narrow"/>
          <w:b/>
          <w:spacing w:val="-3"/>
          <w:sz w:val="22"/>
          <w:szCs w:val="22"/>
        </w:rPr>
        <w:t>eadlin</w:t>
      </w:r>
      <w:r>
        <w:rPr>
          <w:rFonts w:ascii="Arial Narrow" w:hAnsi="Arial Narrow"/>
          <w:b/>
          <w:spacing w:val="-3"/>
          <w:sz w:val="22"/>
          <w:szCs w:val="22"/>
        </w:rPr>
        <w:t>es:</w:t>
      </w:r>
      <w:r w:rsidRPr="00126337">
        <w:rPr>
          <w:rFonts w:ascii="Arial Narrow" w:hAnsi="Arial Narrow"/>
          <w:b/>
          <w:spacing w:val="-3"/>
          <w:sz w:val="22"/>
          <w:szCs w:val="22"/>
        </w:rPr>
        <w:t xml:space="preserve"> </w:t>
      </w:r>
      <w:r w:rsidR="002A46BB">
        <w:rPr>
          <w:rFonts w:ascii="Arial Narrow" w:hAnsi="Arial Narrow"/>
          <w:b/>
          <w:spacing w:val="-3"/>
          <w:sz w:val="22"/>
          <w:szCs w:val="22"/>
        </w:rPr>
        <w:tab/>
      </w:r>
      <w:r w:rsidRPr="0027133D">
        <w:rPr>
          <w:rFonts w:ascii="Arial Narrow" w:hAnsi="Arial Narrow"/>
          <w:spacing w:val="-3"/>
          <w:sz w:val="22"/>
          <w:szCs w:val="22"/>
        </w:rPr>
        <w:t>31</w:t>
      </w:r>
      <w:r w:rsidRPr="0027133D">
        <w:rPr>
          <w:rFonts w:ascii="Arial Narrow" w:hAnsi="Arial Narrow"/>
          <w:spacing w:val="-3"/>
          <w:sz w:val="22"/>
          <w:szCs w:val="22"/>
          <w:vertAlign w:val="superscript"/>
        </w:rPr>
        <w:t>st</w:t>
      </w:r>
      <w:r w:rsidRPr="0027133D">
        <w:rPr>
          <w:rFonts w:ascii="Arial Narrow" w:hAnsi="Arial Narrow"/>
          <w:spacing w:val="-3"/>
          <w:sz w:val="22"/>
          <w:szCs w:val="22"/>
        </w:rPr>
        <w:t xml:space="preserve"> July </w:t>
      </w:r>
      <w:r w:rsidRPr="0027133D">
        <w:rPr>
          <w:rFonts w:ascii="Arial Narrow" w:hAnsi="Arial Narrow"/>
          <w:spacing w:val="-3"/>
          <w:sz w:val="22"/>
          <w:szCs w:val="22"/>
        </w:rPr>
        <w:tab/>
        <w:t>Receipt of applications</w:t>
      </w:r>
    </w:p>
    <w:p w14:paraId="4FF17664" w14:textId="77777777" w:rsidR="0043759C" w:rsidRPr="0027133D" w:rsidRDefault="0043759C" w:rsidP="008554A2">
      <w:pPr>
        <w:tabs>
          <w:tab w:val="left" w:pos="-720"/>
          <w:tab w:val="left" w:pos="0"/>
          <w:tab w:val="left" w:pos="1701"/>
        </w:tabs>
        <w:suppressAutoHyphens/>
        <w:ind w:left="720" w:hanging="720"/>
        <w:jc w:val="both"/>
        <w:rPr>
          <w:rFonts w:ascii="Arial Narrow" w:hAnsi="Arial Narrow"/>
          <w:spacing w:val="-3"/>
          <w:sz w:val="22"/>
          <w:szCs w:val="22"/>
        </w:rPr>
      </w:pPr>
      <w:r w:rsidRPr="0027133D">
        <w:rPr>
          <w:rFonts w:ascii="Arial Narrow" w:hAnsi="Arial Narrow"/>
          <w:spacing w:val="-3"/>
          <w:sz w:val="22"/>
          <w:szCs w:val="22"/>
        </w:rPr>
        <w:tab/>
      </w:r>
      <w:r w:rsidRPr="0027133D">
        <w:rPr>
          <w:rFonts w:ascii="Arial Narrow" w:hAnsi="Arial Narrow"/>
          <w:spacing w:val="-3"/>
          <w:sz w:val="22"/>
          <w:szCs w:val="22"/>
        </w:rPr>
        <w:tab/>
        <w:t>31</w:t>
      </w:r>
      <w:r w:rsidRPr="0027133D">
        <w:rPr>
          <w:rFonts w:ascii="Arial Narrow" w:hAnsi="Arial Narrow"/>
          <w:spacing w:val="-3"/>
          <w:sz w:val="22"/>
          <w:szCs w:val="22"/>
          <w:vertAlign w:val="superscript"/>
        </w:rPr>
        <w:t>st</w:t>
      </w:r>
      <w:r w:rsidRPr="0027133D">
        <w:rPr>
          <w:rFonts w:ascii="Arial Narrow" w:hAnsi="Arial Narrow"/>
          <w:spacing w:val="-3"/>
          <w:sz w:val="22"/>
          <w:szCs w:val="22"/>
        </w:rPr>
        <w:t xml:space="preserve"> August </w:t>
      </w:r>
      <w:r w:rsidRPr="0027133D">
        <w:rPr>
          <w:rFonts w:ascii="Arial Narrow" w:hAnsi="Arial Narrow"/>
          <w:spacing w:val="-3"/>
          <w:sz w:val="22"/>
          <w:szCs w:val="22"/>
        </w:rPr>
        <w:tab/>
        <w:t>Notification of successful applicants</w:t>
      </w:r>
    </w:p>
    <w:p w14:paraId="7D57C6E5" w14:textId="75436641" w:rsidR="0043759C" w:rsidRDefault="0043759C" w:rsidP="008554A2">
      <w:pPr>
        <w:tabs>
          <w:tab w:val="left" w:pos="-720"/>
          <w:tab w:val="left" w:pos="0"/>
          <w:tab w:val="left" w:pos="1701"/>
        </w:tabs>
        <w:suppressAutoHyphens/>
        <w:ind w:left="720" w:hanging="720"/>
        <w:jc w:val="both"/>
        <w:rPr>
          <w:rFonts w:ascii="Arial Narrow" w:hAnsi="Arial Narrow"/>
          <w:spacing w:val="-3"/>
          <w:sz w:val="22"/>
          <w:szCs w:val="22"/>
        </w:rPr>
      </w:pPr>
      <w:r w:rsidRPr="0027133D">
        <w:rPr>
          <w:rFonts w:ascii="Arial Narrow" w:hAnsi="Arial Narrow"/>
          <w:spacing w:val="-3"/>
          <w:sz w:val="22"/>
          <w:szCs w:val="22"/>
        </w:rPr>
        <w:tab/>
      </w:r>
      <w:r w:rsidRPr="0027133D">
        <w:rPr>
          <w:rFonts w:ascii="Arial Narrow" w:hAnsi="Arial Narrow"/>
          <w:spacing w:val="-3"/>
          <w:sz w:val="22"/>
          <w:szCs w:val="22"/>
        </w:rPr>
        <w:tab/>
        <w:t>1</w:t>
      </w:r>
      <w:r w:rsidRPr="0027133D">
        <w:rPr>
          <w:rFonts w:ascii="Arial Narrow" w:hAnsi="Arial Narrow"/>
          <w:spacing w:val="-3"/>
          <w:sz w:val="22"/>
          <w:szCs w:val="22"/>
          <w:vertAlign w:val="superscript"/>
        </w:rPr>
        <w:t>st</w:t>
      </w:r>
      <w:r w:rsidRPr="0027133D">
        <w:rPr>
          <w:rFonts w:ascii="Arial Narrow" w:hAnsi="Arial Narrow"/>
          <w:spacing w:val="-3"/>
          <w:sz w:val="22"/>
          <w:szCs w:val="22"/>
        </w:rPr>
        <w:t xml:space="preserve"> October</w:t>
      </w:r>
      <w:r w:rsidRPr="0027133D">
        <w:rPr>
          <w:rFonts w:ascii="Arial Narrow" w:hAnsi="Arial Narrow"/>
          <w:spacing w:val="-3"/>
          <w:sz w:val="22"/>
          <w:szCs w:val="22"/>
        </w:rPr>
        <w:tab/>
        <w:t xml:space="preserve">Start date for funded </w:t>
      </w:r>
      <w:r w:rsidR="00B07BEB">
        <w:rPr>
          <w:rFonts w:ascii="Arial Narrow" w:hAnsi="Arial Narrow"/>
          <w:spacing w:val="-3"/>
          <w:sz w:val="22"/>
          <w:szCs w:val="22"/>
        </w:rPr>
        <w:t>research</w:t>
      </w:r>
    </w:p>
    <w:p w14:paraId="11EC560C" w14:textId="48564314" w:rsidR="00F63AF1" w:rsidRPr="0027133D" w:rsidRDefault="00F63AF1" w:rsidP="008554A2">
      <w:pPr>
        <w:tabs>
          <w:tab w:val="left" w:pos="-720"/>
          <w:tab w:val="left" w:pos="0"/>
          <w:tab w:val="left" w:pos="1701"/>
        </w:tabs>
        <w:suppressAutoHyphens/>
        <w:ind w:left="720" w:hanging="720"/>
        <w:jc w:val="both"/>
        <w:rPr>
          <w:rFonts w:ascii="Arial Narrow" w:hAnsi="Arial Narrow"/>
          <w:spacing w:val="-3"/>
          <w:sz w:val="22"/>
          <w:szCs w:val="22"/>
        </w:rPr>
      </w:pPr>
      <w:r>
        <w:rPr>
          <w:rFonts w:ascii="Arial Narrow" w:hAnsi="Arial Narrow"/>
          <w:spacing w:val="-3"/>
          <w:sz w:val="22"/>
          <w:szCs w:val="22"/>
        </w:rPr>
        <w:tab/>
      </w:r>
      <w:r>
        <w:rPr>
          <w:rFonts w:ascii="Arial Narrow" w:hAnsi="Arial Narrow"/>
          <w:spacing w:val="-3"/>
          <w:sz w:val="22"/>
          <w:szCs w:val="22"/>
        </w:rPr>
        <w:tab/>
        <w:t>31</w:t>
      </w:r>
      <w:r w:rsidRPr="008714B3">
        <w:rPr>
          <w:rFonts w:ascii="Arial Narrow" w:hAnsi="Arial Narrow"/>
          <w:spacing w:val="-3"/>
          <w:sz w:val="22"/>
          <w:szCs w:val="22"/>
          <w:vertAlign w:val="superscript"/>
        </w:rPr>
        <w:t>st</w:t>
      </w:r>
      <w:r>
        <w:rPr>
          <w:rFonts w:ascii="Arial Narrow" w:hAnsi="Arial Narrow"/>
          <w:spacing w:val="-3"/>
          <w:sz w:val="22"/>
          <w:szCs w:val="22"/>
        </w:rPr>
        <w:t xml:space="preserve"> March</w:t>
      </w:r>
      <w:r w:rsidR="00B07BEB">
        <w:rPr>
          <w:rFonts w:ascii="Arial Narrow" w:hAnsi="Arial Narrow"/>
          <w:spacing w:val="-3"/>
          <w:sz w:val="22"/>
          <w:szCs w:val="22"/>
        </w:rPr>
        <w:t xml:space="preserve"> (18 months after start) </w:t>
      </w:r>
      <w:r>
        <w:rPr>
          <w:rFonts w:ascii="Arial Narrow" w:hAnsi="Arial Narrow"/>
          <w:spacing w:val="-3"/>
          <w:sz w:val="22"/>
          <w:szCs w:val="22"/>
        </w:rPr>
        <w:t xml:space="preserve">Submission of </w:t>
      </w:r>
      <w:r w:rsidR="00631B9D">
        <w:rPr>
          <w:rFonts w:ascii="Arial Narrow" w:hAnsi="Arial Narrow"/>
          <w:spacing w:val="-3"/>
          <w:sz w:val="22"/>
          <w:szCs w:val="22"/>
        </w:rPr>
        <w:t xml:space="preserve">final </w:t>
      </w:r>
      <w:r>
        <w:rPr>
          <w:rFonts w:ascii="Arial Narrow" w:hAnsi="Arial Narrow"/>
          <w:spacing w:val="-3"/>
          <w:sz w:val="22"/>
          <w:szCs w:val="22"/>
        </w:rPr>
        <w:t>project report to the Houghton Trust</w:t>
      </w:r>
    </w:p>
    <w:p w14:paraId="738D2A4C" w14:textId="0796DD7B" w:rsidR="0043759C" w:rsidRPr="006512DF" w:rsidRDefault="0043759C" w:rsidP="006512DF">
      <w:pPr>
        <w:pStyle w:val="NormalWeb"/>
        <w:jc w:val="both"/>
        <w:rPr>
          <w:rFonts w:ascii="Arial Narrow" w:hAnsi="Arial Narrow"/>
          <w:b/>
          <w:bCs/>
          <w:spacing w:val="-3"/>
          <w:sz w:val="22"/>
          <w:szCs w:val="22"/>
        </w:rPr>
      </w:pPr>
      <w:r w:rsidRPr="008714B3">
        <w:rPr>
          <w:rFonts w:ascii="Arial Narrow" w:hAnsi="Arial Narrow"/>
          <w:b/>
          <w:bCs/>
          <w:spacing w:val="-3"/>
          <w:sz w:val="22"/>
          <w:szCs w:val="22"/>
        </w:rPr>
        <w:t>7.</w:t>
      </w:r>
      <w:r w:rsidRPr="006512DF">
        <w:rPr>
          <w:rFonts w:ascii="Arial Narrow" w:hAnsi="Arial Narrow"/>
          <w:b/>
          <w:bCs/>
          <w:spacing w:val="-3"/>
          <w:sz w:val="22"/>
          <w:szCs w:val="22"/>
        </w:rPr>
        <w:t xml:space="preserve">  A short report (1000</w:t>
      </w:r>
      <w:r w:rsidR="009606E8" w:rsidRPr="006512DF">
        <w:rPr>
          <w:rFonts w:ascii="Arial Narrow" w:hAnsi="Arial Narrow"/>
          <w:b/>
          <w:bCs/>
          <w:spacing w:val="-3"/>
          <w:sz w:val="22"/>
          <w:szCs w:val="22"/>
        </w:rPr>
        <w:t xml:space="preserve"> - 2000</w:t>
      </w:r>
      <w:r w:rsidRPr="006512DF">
        <w:rPr>
          <w:rFonts w:ascii="Arial Narrow" w:hAnsi="Arial Narrow"/>
          <w:b/>
          <w:bCs/>
          <w:spacing w:val="-3"/>
          <w:sz w:val="22"/>
          <w:szCs w:val="22"/>
        </w:rPr>
        <w:t xml:space="preserve"> words) </w:t>
      </w:r>
      <w:r w:rsidRPr="006512DF">
        <w:rPr>
          <w:rFonts w:ascii="Arial Narrow" w:hAnsi="Arial Narrow"/>
          <w:spacing w:val="-3"/>
          <w:sz w:val="22"/>
          <w:szCs w:val="22"/>
        </w:rPr>
        <w:t>on how the funding was used will be submitted by successful applicants to the Houghton Trust not later than three months after the end of the calendar year of the award</w:t>
      </w:r>
      <w:r w:rsidR="00BD2519" w:rsidRPr="006512DF">
        <w:rPr>
          <w:rFonts w:ascii="Arial Narrow" w:hAnsi="Arial Narrow"/>
          <w:spacing w:val="-3"/>
          <w:sz w:val="22"/>
          <w:szCs w:val="22"/>
        </w:rPr>
        <w:t>, using the pro forma document provided to successful applicants</w:t>
      </w:r>
      <w:r w:rsidRPr="006512DF">
        <w:rPr>
          <w:rFonts w:ascii="Arial Narrow" w:hAnsi="Arial Narrow"/>
          <w:spacing w:val="-3"/>
          <w:sz w:val="22"/>
          <w:szCs w:val="22"/>
        </w:rPr>
        <w:t xml:space="preserve">.  </w:t>
      </w:r>
      <w:r w:rsidR="00F911FD" w:rsidRPr="006512DF">
        <w:rPr>
          <w:rFonts w:ascii="Arial Narrow" w:hAnsi="Arial Narrow"/>
          <w:spacing w:val="-3"/>
          <w:sz w:val="22"/>
          <w:szCs w:val="22"/>
        </w:rPr>
        <w:t xml:space="preserve">The report should be sent to both the Chairman of the Houghton Trust, Professor </w:t>
      </w:r>
      <w:r w:rsidR="003A2824" w:rsidRPr="006512DF">
        <w:rPr>
          <w:rFonts w:ascii="Arial Narrow" w:hAnsi="Arial Narrow"/>
          <w:spacing w:val="-3"/>
          <w:sz w:val="22"/>
          <w:szCs w:val="22"/>
        </w:rPr>
        <w:t xml:space="preserve">Fiona </w:t>
      </w:r>
      <w:r w:rsidR="001B5B4E" w:rsidRPr="006512DF">
        <w:rPr>
          <w:rFonts w:ascii="Arial Narrow" w:hAnsi="Arial Narrow"/>
          <w:spacing w:val="-3"/>
          <w:sz w:val="22"/>
          <w:szCs w:val="22"/>
        </w:rPr>
        <w:t>M. Tomley</w:t>
      </w:r>
      <w:r w:rsidR="00351DA5" w:rsidRPr="006512DF">
        <w:rPr>
          <w:rFonts w:ascii="Arial Narrow" w:hAnsi="Arial Narrow"/>
          <w:spacing w:val="-3"/>
          <w:sz w:val="22"/>
          <w:szCs w:val="22"/>
        </w:rPr>
        <w:t xml:space="preserve"> at </w:t>
      </w:r>
      <w:hyperlink r:id="rId8" w:history="1">
        <w:r w:rsidR="006512DF" w:rsidRPr="006512DF">
          <w:rPr>
            <w:rStyle w:val="Hyperlink"/>
            <w:rFonts w:ascii="Arial Narrow" w:hAnsi="Arial Narrow"/>
            <w:sz w:val="22"/>
            <w:szCs w:val="22"/>
          </w:rPr>
          <w:t>ftomley@rvc.ac.uk</w:t>
        </w:r>
      </w:hyperlink>
      <w:r w:rsidR="006512DF">
        <w:rPr>
          <w:rFonts w:ascii="Arial Narrow" w:hAnsi="Arial Narrow"/>
          <w:sz w:val="22"/>
          <w:szCs w:val="22"/>
        </w:rPr>
        <w:t xml:space="preserve"> </w:t>
      </w:r>
      <w:r w:rsidR="00F911FD" w:rsidRPr="006512DF">
        <w:rPr>
          <w:rFonts w:ascii="Arial Narrow" w:hAnsi="Arial Narrow"/>
          <w:spacing w:val="-3"/>
          <w:sz w:val="22"/>
          <w:szCs w:val="22"/>
        </w:rPr>
        <w:t xml:space="preserve">and the Secretary of the Houghton Trust Dr. Susan Baigent at </w:t>
      </w:r>
      <w:hyperlink r:id="rId9" w:history="1">
        <w:r w:rsidR="00003D4D" w:rsidRPr="006512DF">
          <w:rPr>
            <w:rStyle w:val="Hyperlink"/>
            <w:rFonts w:ascii="Arial Narrow" w:hAnsi="Arial Narrow"/>
            <w:sz w:val="22"/>
            <w:szCs w:val="22"/>
          </w:rPr>
          <w:t>sue.baigent@outlook.com</w:t>
        </w:r>
      </w:hyperlink>
      <w:r w:rsidR="006512DF">
        <w:rPr>
          <w:rFonts w:ascii="Arial Narrow" w:hAnsi="Arial Narrow"/>
          <w:sz w:val="22"/>
          <w:szCs w:val="22"/>
        </w:rPr>
        <w:t xml:space="preserve"> </w:t>
      </w:r>
      <w:r w:rsidR="00003D4D" w:rsidRPr="006512DF">
        <w:rPr>
          <w:rFonts w:ascii="Arial Narrow" w:hAnsi="Arial Narrow"/>
          <w:spacing w:val="-3"/>
          <w:sz w:val="22"/>
          <w:szCs w:val="22"/>
        </w:rPr>
        <w:t xml:space="preserve"> </w:t>
      </w:r>
      <w:r w:rsidRPr="006512DF">
        <w:rPr>
          <w:rFonts w:ascii="Arial Narrow" w:hAnsi="Arial Narrow"/>
          <w:spacing w:val="-3"/>
          <w:sz w:val="22"/>
          <w:szCs w:val="22"/>
        </w:rPr>
        <w:t xml:space="preserve">The applicant may be invited to present the results of the research at a meeting of the British Veterinary Poultry Association.  </w:t>
      </w:r>
    </w:p>
    <w:p w14:paraId="5A5E0533" w14:textId="61510D3D" w:rsidR="0043759C" w:rsidRPr="00121D90" w:rsidRDefault="0043759C" w:rsidP="00121D90">
      <w:pPr>
        <w:pStyle w:val="NormalWeb"/>
        <w:jc w:val="both"/>
        <w:rPr>
          <w:rFonts w:ascii="Arial Narrow" w:hAnsi="Arial Narrow"/>
          <w:spacing w:val="-3"/>
          <w:sz w:val="22"/>
          <w:szCs w:val="22"/>
        </w:rPr>
      </w:pPr>
      <w:r w:rsidRPr="008714B3">
        <w:rPr>
          <w:rFonts w:ascii="Arial Narrow" w:hAnsi="Arial Narrow"/>
          <w:b/>
          <w:bCs/>
          <w:spacing w:val="-3"/>
          <w:sz w:val="22"/>
          <w:szCs w:val="22"/>
        </w:rPr>
        <w:t>8.</w:t>
      </w:r>
      <w:r w:rsidRPr="00121D90">
        <w:rPr>
          <w:rFonts w:ascii="Arial Narrow" w:hAnsi="Arial Narrow"/>
          <w:b/>
          <w:bCs/>
          <w:spacing w:val="-3"/>
          <w:sz w:val="22"/>
          <w:szCs w:val="22"/>
        </w:rPr>
        <w:t xml:space="preserve">  Applications:   </w:t>
      </w:r>
      <w:r w:rsidRPr="00121D90">
        <w:rPr>
          <w:rFonts w:ascii="Arial Narrow" w:hAnsi="Arial Narrow"/>
          <w:spacing w:val="-3"/>
          <w:sz w:val="22"/>
          <w:szCs w:val="22"/>
        </w:rPr>
        <w:t xml:space="preserve">Completed application forms must be sent by email to the </w:t>
      </w:r>
      <w:r w:rsidR="00E42158" w:rsidRPr="00121D90">
        <w:rPr>
          <w:rFonts w:ascii="Arial Narrow" w:hAnsi="Arial Narrow"/>
          <w:spacing w:val="-3"/>
          <w:sz w:val="22"/>
          <w:szCs w:val="22"/>
        </w:rPr>
        <w:t xml:space="preserve">Secretary </w:t>
      </w:r>
      <w:r w:rsidRPr="00121D90">
        <w:rPr>
          <w:rFonts w:ascii="Arial Narrow" w:hAnsi="Arial Narrow"/>
          <w:spacing w:val="-3"/>
          <w:sz w:val="22"/>
          <w:szCs w:val="22"/>
        </w:rPr>
        <w:t xml:space="preserve">of the Houghton Trust, </w:t>
      </w:r>
      <w:r w:rsidR="00D51A33" w:rsidRPr="00121D90">
        <w:rPr>
          <w:rFonts w:ascii="Arial Narrow" w:hAnsi="Arial Narrow"/>
          <w:spacing w:val="-3"/>
          <w:sz w:val="22"/>
          <w:szCs w:val="22"/>
        </w:rPr>
        <w:t>Dr</w:t>
      </w:r>
      <w:r w:rsidR="00E42158" w:rsidRPr="00121D90">
        <w:rPr>
          <w:rFonts w:ascii="Arial Narrow" w:hAnsi="Arial Narrow"/>
          <w:spacing w:val="-3"/>
          <w:sz w:val="22"/>
          <w:szCs w:val="22"/>
        </w:rPr>
        <w:t xml:space="preserve">. Susan Baigent at </w:t>
      </w:r>
      <w:hyperlink r:id="rId10" w:history="1">
        <w:r w:rsidR="0007352E" w:rsidRPr="00121D90">
          <w:rPr>
            <w:rStyle w:val="Hyperlink"/>
            <w:rFonts w:ascii="Arial Narrow" w:hAnsi="Arial Narrow"/>
            <w:sz w:val="22"/>
            <w:szCs w:val="22"/>
          </w:rPr>
          <w:t>sue.baigent@outlook.com</w:t>
        </w:r>
      </w:hyperlink>
      <w:r w:rsidR="0007352E" w:rsidRPr="00121D90">
        <w:rPr>
          <w:rFonts w:ascii="Arial Narrow" w:hAnsi="Arial Narrow"/>
          <w:spacing w:val="-3"/>
          <w:sz w:val="22"/>
          <w:szCs w:val="22"/>
        </w:rPr>
        <w:t xml:space="preserve"> </w:t>
      </w:r>
      <w:r w:rsidRPr="00121D90">
        <w:rPr>
          <w:rFonts w:ascii="Arial Narrow" w:hAnsi="Arial Narrow"/>
          <w:spacing w:val="-3"/>
          <w:sz w:val="22"/>
          <w:szCs w:val="22"/>
        </w:rPr>
        <w:t>.</w:t>
      </w:r>
    </w:p>
    <w:p w14:paraId="63FA6B2A" w14:textId="77777777" w:rsidR="0043759C" w:rsidRPr="00126337" w:rsidRDefault="0043759C" w:rsidP="008554A2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pacing w:val="-3"/>
          <w:sz w:val="22"/>
          <w:szCs w:val="22"/>
        </w:rPr>
      </w:pPr>
      <w:r w:rsidRPr="00126337">
        <w:rPr>
          <w:rFonts w:ascii="Arial Narrow" w:hAnsi="Arial Narrow"/>
          <w:spacing w:val="-3"/>
          <w:sz w:val="22"/>
          <w:szCs w:val="22"/>
        </w:rPr>
        <w:tab/>
      </w:r>
    </w:p>
    <w:p w14:paraId="18EE0AD8" w14:textId="77777777" w:rsidR="0043759C" w:rsidRPr="00126337" w:rsidRDefault="0043759C" w:rsidP="008554A2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pacing w:val="-3"/>
          <w:sz w:val="22"/>
          <w:szCs w:val="22"/>
        </w:rPr>
      </w:pPr>
    </w:p>
    <w:p w14:paraId="7B760A69" w14:textId="35B6B603" w:rsidR="0043759C" w:rsidRPr="00154AE5" w:rsidRDefault="0043759C" w:rsidP="008554A2">
      <w:pPr>
        <w:tabs>
          <w:tab w:val="left" w:pos="-720"/>
        </w:tabs>
        <w:suppressAutoHyphens/>
        <w:jc w:val="both"/>
        <w:rPr>
          <w:rFonts w:ascii="Arial Narrow" w:hAnsi="Arial Narrow"/>
          <w:b/>
          <w:spacing w:val="-2"/>
          <w:sz w:val="22"/>
          <w:szCs w:val="24"/>
        </w:rPr>
      </w:pPr>
      <w:r w:rsidRPr="00126337">
        <w:rPr>
          <w:rFonts w:ascii="Arial Narrow" w:hAnsi="Arial Narrow"/>
          <w:b/>
          <w:i/>
          <w:spacing w:val="-3"/>
          <w:sz w:val="22"/>
          <w:szCs w:val="22"/>
        </w:rPr>
        <w:t>Successful applications</w:t>
      </w:r>
      <w:r>
        <w:rPr>
          <w:rFonts w:ascii="Arial Narrow" w:hAnsi="Arial Narrow"/>
          <w:b/>
          <w:i/>
          <w:spacing w:val="-3"/>
          <w:sz w:val="22"/>
          <w:szCs w:val="22"/>
        </w:rPr>
        <w:t xml:space="preserve">:  </w:t>
      </w:r>
      <w:r w:rsidR="00631B9D">
        <w:rPr>
          <w:rFonts w:ascii="Arial Narrow" w:hAnsi="Arial Narrow"/>
          <w:sz w:val="22"/>
          <w:szCs w:val="22"/>
        </w:rPr>
        <w:t>Payment</w:t>
      </w:r>
      <w:r w:rsidR="00631B9D" w:rsidRPr="00126337">
        <w:rPr>
          <w:rFonts w:ascii="Arial Narrow" w:hAnsi="Arial Narrow"/>
          <w:sz w:val="22"/>
          <w:szCs w:val="22"/>
        </w:rPr>
        <w:t xml:space="preserve"> </w:t>
      </w:r>
      <w:r w:rsidRPr="00126337">
        <w:rPr>
          <w:rFonts w:ascii="Arial Narrow" w:hAnsi="Arial Narrow"/>
          <w:sz w:val="22"/>
          <w:szCs w:val="22"/>
        </w:rPr>
        <w:t xml:space="preserve">will </w:t>
      </w:r>
      <w:r w:rsidR="00757268" w:rsidRPr="00126337">
        <w:rPr>
          <w:rFonts w:ascii="Arial Narrow" w:hAnsi="Arial Narrow"/>
          <w:sz w:val="22"/>
          <w:szCs w:val="22"/>
        </w:rPr>
        <w:t xml:space="preserve">be </w:t>
      </w:r>
      <w:r w:rsidR="00757268">
        <w:rPr>
          <w:rFonts w:ascii="Arial Narrow" w:hAnsi="Arial Narrow"/>
          <w:sz w:val="22"/>
          <w:szCs w:val="22"/>
        </w:rPr>
        <w:t>made</w:t>
      </w:r>
      <w:r w:rsidR="00B61105">
        <w:rPr>
          <w:rFonts w:ascii="Arial Narrow" w:hAnsi="Arial Narrow"/>
          <w:sz w:val="22"/>
          <w:szCs w:val="22"/>
        </w:rPr>
        <w:t xml:space="preserve"> by bank transfer</w:t>
      </w:r>
      <w:r w:rsidRPr="00126337">
        <w:rPr>
          <w:rFonts w:ascii="Arial Narrow" w:hAnsi="Arial Narrow"/>
          <w:sz w:val="22"/>
          <w:szCs w:val="22"/>
        </w:rPr>
        <w:t xml:space="preserve">.  </w:t>
      </w:r>
      <w:r w:rsidR="00B61105">
        <w:rPr>
          <w:rFonts w:ascii="Arial Narrow" w:hAnsi="Arial Narrow"/>
          <w:sz w:val="22"/>
          <w:szCs w:val="22"/>
        </w:rPr>
        <w:t>T</w:t>
      </w:r>
      <w:r w:rsidR="00B61105" w:rsidRPr="00126337">
        <w:rPr>
          <w:rFonts w:ascii="Arial Narrow" w:hAnsi="Arial Narrow"/>
          <w:sz w:val="22"/>
          <w:szCs w:val="22"/>
        </w:rPr>
        <w:t>o ensure that the money reaches the applicant</w:t>
      </w:r>
      <w:r w:rsidR="00B61105">
        <w:rPr>
          <w:rFonts w:ascii="Arial Narrow" w:hAnsi="Arial Narrow"/>
          <w:sz w:val="22"/>
          <w:szCs w:val="22"/>
        </w:rPr>
        <w:t>,</w:t>
      </w:r>
      <w:r w:rsidR="00B61105" w:rsidRPr="00126337">
        <w:rPr>
          <w:rFonts w:ascii="Arial Narrow" w:hAnsi="Arial Narrow"/>
          <w:sz w:val="22"/>
          <w:szCs w:val="22"/>
        </w:rPr>
        <w:t xml:space="preserve"> </w:t>
      </w:r>
      <w:r w:rsidR="00B61105">
        <w:rPr>
          <w:rFonts w:ascii="Arial Narrow" w:hAnsi="Arial Narrow"/>
          <w:sz w:val="22"/>
          <w:szCs w:val="22"/>
        </w:rPr>
        <w:t>s</w:t>
      </w:r>
      <w:r w:rsidRPr="00126337">
        <w:rPr>
          <w:rFonts w:ascii="Arial Narrow" w:hAnsi="Arial Narrow"/>
          <w:sz w:val="22"/>
          <w:szCs w:val="22"/>
        </w:rPr>
        <w:t xml:space="preserve">uccessful applicants must </w:t>
      </w:r>
      <w:r w:rsidR="002B5FE0">
        <w:rPr>
          <w:rFonts w:ascii="Arial Narrow" w:hAnsi="Arial Narrow"/>
          <w:sz w:val="22"/>
          <w:szCs w:val="22"/>
        </w:rPr>
        <w:t xml:space="preserve">provide </w:t>
      </w:r>
      <w:r w:rsidR="00B61105">
        <w:rPr>
          <w:rFonts w:ascii="Arial Narrow" w:hAnsi="Arial Narrow"/>
          <w:sz w:val="22"/>
          <w:szCs w:val="22"/>
        </w:rPr>
        <w:t>f</w:t>
      </w:r>
      <w:r w:rsidR="00B61105" w:rsidRPr="00DC3E2E">
        <w:rPr>
          <w:rFonts w:ascii="Arial Narrow" w:hAnsi="Arial Narrow" w:cs="Calibri"/>
          <w:spacing w:val="-3"/>
          <w:sz w:val="22"/>
          <w:szCs w:val="22"/>
          <w:shd w:val="clear" w:color="auto" w:fill="FFFFFF"/>
        </w:rPr>
        <w:t xml:space="preserve">ull </w:t>
      </w:r>
      <w:r w:rsidR="00B61105" w:rsidRPr="00DC3E2E">
        <w:rPr>
          <w:rFonts w:ascii="Arial Narrow" w:hAnsi="Arial Narrow" w:cs="Arial"/>
          <w:spacing w:val="-3"/>
          <w:sz w:val="22"/>
          <w:szCs w:val="22"/>
        </w:rPr>
        <w:t>details of the account into which the payment should be made (</w:t>
      </w:r>
      <w:r w:rsidR="00B61105">
        <w:rPr>
          <w:rFonts w:ascii="Arial Narrow" w:hAnsi="Arial Narrow" w:cs="Arial"/>
          <w:spacing w:val="-3"/>
          <w:sz w:val="22"/>
          <w:szCs w:val="22"/>
        </w:rPr>
        <w:t>name of account holder, bank name, account number, sort code</w:t>
      </w:r>
      <w:r w:rsidR="002B5FE0">
        <w:rPr>
          <w:rFonts w:ascii="Arial Narrow" w:hAnsi="Arial Narrow" w:cs="Arial"/>
          <w:spacing w:val="-3"/>
          <w:sz w:val="22"/>
          <w:szCs w:val="22"/>
        </w:rPr>
        <w:t>)</w:t>
      </w:r>
      <w:r w:rsidR="00B61105">
        <w:rPr>
          <w:rFonts w:ascii="Arial Narrow" w:hAnsi="Arial Narrow" w:cs="Arial"/>
          <w:spacing w:val="-3"/>
          <w:sz w:val="22"/>
          <w:szCs w:val="22"/>
        </w:rPr>
        <w:t>.</w:t>
      </w:r>
    </w:p>
    <w:p w14:paraId="7A7A4D43" w14:textId="77777777" w:rsidR="0043759C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2"/>
          <w:sz w:val="22"/>
          <w:szCs w:val="24"/>
        </w:rPr>
      </w:pPr>
    </w:p>
    <w:p w14:paraId="40F2EB91" w14:textId="77777777" w:rsidR="0043759C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2"/>
          <w:sz w:val="22"/>
          <w:szCs w:val="24"/>
        </w:rPr>
      </w:pPr>
    </w:p>
    <w:p w14:paraId="7FD38740" w14:textId="77777777" w:rsidR="006512DF" w:rsidRDefault="006512DF" w:rsidP="006512DF">
      <w:pPr>
        <w:rPr>
          <w:rFonts w:ascii="Arial Narrow" w:hAnsi="Arial Narrow"/>
          <w:spacing w:val="-2"/>
          <w:sz w:val="32"/>
          <w:szCs w:val="32"/>
        </w:rPr>
      </w:pPr>
    </w:p>
    <w:p w14:paraId="70EF77F2" w14:textId="77777777" w:rsidR="006512DF" w:rsidRDefault="006512DF" w:rsidP="006512DF">
      <w:pPr>
        <w:rPr>
          <w:rFonts w:ascii="Arial Narrow" w:hAnsi="Arial Narrow"/>
          <w:spacing w:val="-2"/>
          <w:sz w:val="32"/>
          <w:szCs w:val="32"/>
        </w:rPr>
      </w:pPr>
    </w:p>
    <w:p w14:paraId="5BF3F591" w14:textId="1E231B77" w:rsidR="0043759C" w:rsidRPr="006512DF" w:rsidRDefault="00B42064" w:rsidP="006512DF">
      <w:pPr>
        <w:jc w:val="center"/>
        <w:rPr>
          <w:rFonts w:ascii="Arial Narrow" w:hAnsi="Arial Narrow"/>
          <w:b/>
          <w:bCs/>
          <w:spacing w:val="-3"/>
          <w:sz w:val="32"/>
        </w:rPr>
      </w:pPr>
      <w:r w:rsidRPr="006512DF">
        <w:rPr>
          <w:rFonts w:ascii="Arial Narrow" w:hAnsi="Arial Narrow"/>
          <w:b/>
          <w:bCs/>
          <w:spacing w:val="-2"/>
          <w:sz w:val="32"/>
          <w:szCs w:val="32"/>
        </w:rPr>
        <w:lastRenderedPageBreak/>
        <w:t xml:space="preserve">Application for a </w:t>
      </w:r>
      <w:r w:rsidR="0043759C" w:rsidRPr="006512DF">
        <w:rPr>
          <w:rFonts w:ascii="Arial Narrow" w:hAnsi="Arial Narrow"/>
          <w:b/>
          <w:bCs/>
          <w:spacing w:val="-3"/>
          <w:sz w:val="32"/>
        </w:rPr>
        <w:t>Houghton Trust Small Project Research G</w:t>
      </w:r>
      <w:r w:rsidRPr="006512DF">
        <w:rPr>
          <w:rFonts w:ascii="Arial Narrow" w:hAnsi="Arial Narrow"/>
          <w:b/>
          <w:bCs/>
          <w:spacing w:val="-3"/>
          <w:sz w:val="32"/>
        </w:rPr>
        <w:t>rant</w:t>
      </w:r>
    </w:p>
    <w:p w14:paraId="3920B476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  <w:sz w:val="28"/>
        </w:rPr>
      </w:pPr>
    </w:p>
    <w:p w14:paraId="4A092187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spacing w:val="-3"/>
          <w:sz w:val="22"/>
        </w:rPr>
      </w:pPr>
      <w:r w:rsidRPr="00AB2744">
        <w:rPr>
          <w:rFonts w:ascii="Arial Narrow" w:hAnsi="Arial Narrow"/>
          <w:spacing w:val="-3"/>
          <w:sz w:val="22"/>
        </w:rPr>
        <w:t>__________________________________________________________________________________</w:t>
      </w:r>
      <w:r>
        <w:rPr>
          <w:rFonts w:ascii="Arial Narrow" w:hAnsi="Arial Narrow"/>
          <w:spacing w:val="-3"/>
          <w:sz w:val="22"/>
        </w:rPr>
        <w:t>______________________</w:t>
      </w:r>
    </w:p>
    <w:p w14:paraId="5B5815ED" w14:textId="77777777" w:rsidR="0043759C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  <w:sz w:val="28"/>
        </w:rPr>
      </w:pPr>
    </w:p>
    <w:p w14:paraId="5D4E15CA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  <w:sz w:val="28"/>
        </w:rPr>
      </w:pPr>
      <w:r w:rsidRPr="00AB2744">
        <w:rPr>
          <w:rFonts w:ascii="Arial Narrow" w:hAnsi="Arial Narrow"/>
          <w:b/>
          <w:spacing w:val="-3"/>
          <w:sz w:val="28"/>
        </w:rPr>
        <w:t>Personal details of the applicant</w:t>
      </w:r>
    </w:p>
    <w:p w14:paraId="17A6C76B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spacing w:val="-3"/>
          <w:sz w:val="20"/>
        </w:rPr>
      </w:pPr>
    </w:p>
    <w:p w14:paraId="743D0FF6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  <w:sz w:val="22"/>
        </w:rPr>
      </w:pPr>
      <w:r w:rsidRPr="00AB2744">
        <w:rPr>
          <w:rFonts w:ascii="Arial Narrow" w:hAnsi="Arial Narrow"/>
          <w:b/>
          <w:spacing w:val="-3"/>
          <w:sz w:val="22"/>
        </w:rPr>
        <w:t>Family name</w:t>
      </w:r>
      <w:r w:rsidRPr="00AB2744">
        <w:rPr>
          <w:rFonts w:ascii="Arial Narrow" w:hAnsi="Arial Narrow"/>
          <w:b/>
          <w:spacing w:val="-3"/>
          <w:sz w:val="22"/>
        </w:rPr>
        <w:tab/>
      </w:r>
      <w:r w:rsidRPr="00AB2744">
        <w:rPr>
          <w:rFonts w:ascii="Arial Narrow" w:hAnsi="Arial Narrow"/>
          <w:b/>
          <w:spacing w:val="-3"/>
          <w:sz w:val="22"/>
        </w:rPr>
        <w:tab/>
      </w:r>
      <w:r w:rsidRPr="00AB2744">
        <w:rPr>
          <w:rFonts w:ascii="Arial Narrow" w:hAnsi="Arial Narrow"/>
          <w:b/>
          <w:spacing w:val="-3"/>
          <w:sz w:val="22"/>
        </w:rPr>
        <w:tab/>
      </w:r>
      <w:r w:rsidRPr="00AB2744">
        <w:rPr>
          <w:rFonts w:ascii="Arial Narrow" w:hAnsi="Arial Narrow"/>
          <w:b/>
          <w:spacing w:val="-3"/>
          <w:sz w:val="22"/>
        </w:rPr>
        <w:tab/>
      </w:r>
      <w:r w:rsidRPr="00AB2744">
        <w:rPr>
          <w:rFonts w:ascii="Arial Narrow" w:hAnsi="Arial Narrow"/>
          <w:b/>
          <w:spacing w:val="-3"/>
          <w:sz w:val="22"/>
        </w:rPr>
        <w:tab/>
      </w:r>
      <w:r w:rsidRPr="00AB2744">
        <w:rPr>
          <w:rFonts w:ascii="Arial Narrow" w:hAnsi="Arial Narrow"/>
          <w:b/>
          <w:spacing w:val="-3"/>
          <w:sz w:val="22"/>
        </w:rPr>
        <w:tab/>
      </w:r>
      <w:r w:rsidRPr="00AB2744">
        <w:rPr>
          <w:rFonts w:ascii="Arial Narrow" w:hAnsi="Arial Narrow"/>
          <w:b/>
          <w:spacing w:val="-3"/>
          <w:sz w:val="22"/>
        </w:rPr>
        <w:tab/>
        <w:t>Given name</w:t>
      </w:r>
    </w:p>
    <w:p w14:paraId="659A4421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  <w:sz w:val="18"/>
        </w:rPr>
      </w:pPr>
    </w:p>
    <w:p w14:paraId="6A349840" w14:textId="77777777" w:rsidR="0043759C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  <w:sz w:val="22"/>
        </w:rPr>
      </w:pPr>
    </w:p>
    <w:p w14:paraId="7EC1CF86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  <w:sz w:val="22"/>
        </w:rPr>
      </w:pPr>
      <w:r w:rsidRPr="00AB2744">
        <w:rPr>
          <w:rFonts w:ascii="Arial Narrow" w:hAnsi="Arial Narrow"/>
          <w:b/>
          <w:spacing w:val="-3"/>
          <w:sz w:val="22"/>
        </w:rPr>
        <w:t>Title</w:t>
      </w:r>
    </w:p>
    <w:p w14:paraId="6C4346AE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  <w:sz w:val="18"/>
        </w:rPr>
      </w:pPr>
      <w:r w:rsidRPr="00AB2744">
        <w:rPr>
          <w:rFonts w:ascii="Arial Narrow" w:hAnsi="Arial Narrow"/>
          <w:b/>
          <w:spacing w:val="-3"/>
          <w:sz w:val="18"/>
        </w:rPr>
        <w:t>(Mr, Mrs, Ms, Dr, Professor)</w:t>
      </w:r>
    </w:p>
    <w:p w14:paraId="6BFB7CEA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  <w:sz w:val="22"/>
        </w:rPr>
      </w:pPr>
    </w:p>
    <w:p w14:paraId="29F41904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  <w:sz w:val="22"/>
        </w:rPr>
      </w:pPr>
      <w:r w:rsidRPr="00AB2744">
        <w:rPr>
          <w:rFonts w:ascii="Arial Narrow" w:hAnsi="Arial Narrow"/>
          <w:b/>
          <w:spacing w:val="-3"/>
          <w:sz w:val="22"/>
        </w:rPr>
        <w:t>Work Address</w:t>
      </w:r>
    </w:p>
    <w:p w14:paraId="1470799C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  <w:sz w:val="22"/>
        </w:rPr>
      </w:pPr>
    </w:p>
    <w:p w14:paraId="39F61044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  <w:sz w:val="22"/>
        </w:rPr>
      </w:pPr>
    </w:p>
    <w:p w14:paraId="2FDADC31" w14:textId="77777777" w:rsidR="0043759C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  <w:sz w:val="22"/>
        </w:rPr>
      </w:pPr>
    </w:p>
    <w:p w14:paraId="7A3E1552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  <w:sz w:val="22"/>
        </w:rPr>
      </w:pPr>
      <w:r w:rsidRPr="00AB2744">
        <w:rPr>
          <w:rFonts w:ascii="Arial Narrow" w:hAnsi="Arial Narrow"/>
          <w:b/>
          <w:spacing w:val="-3"/>
          <w:sz w:val="22"/>
        </w:rPr>
        <w:t>Telephone number</w:t>
      </w:r>
    </w:p>
    <w:p w14:paraId="3AC4DC9B" w14:textId="77777777" w:rsidR="0043759C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  <w:sz w:val="22"/>
        </w:rPr>
      </w:pPr>
    </w:p>
    <w:p w14:paraId="2D4FFCDA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  <w:sz w:val="22"/>
        </w:rPr>
      </w:pPr>
      <w:r w:rsidRPr="00AB2744">
        <w:rPr>
          <w:rFonts w:ascii="Arial Narrow" w:hAnsi="Arial Narrow"/>
          <w:b/>
          <w:spacing w:val="-3"/>
          <w:sz w:val="22"/>
        </w:rPr>
        <w:t>email address</w:t>
      </w:r>
    </w:p>
    <w:p w14:paraId="70A4092A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  <w:sz w:val="22"/>
        </w:rPr>
      </w:pPr>
    </w:p>
    <w:p w14:paraId="60008585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  <w:sz w:val="22"/>
        </w:rPr>
      </w:pPr>
    </w:p>
    <w:p w14:paraId="0F0F2380" w14:textId="77777777" w:rsidR="0043759C" w:rsidRPr="00AB2744" w:rsidRDefault="0043759C" w:rsidP="0043759C">
      <w:pPr>
        <w:tabs>
          <w:tab w:val="left" w:pos="-720"/>
        </w:tabs>
        <w:suppressAutoHyphens/>
        <w:ind w:left="5760" w:hanging="5760"/>
        <w:rPr>
          <w:rFonts w:ascii="Arial Narrow" w:hAnsi="Arial Narrow"/>
          <w:b/>
          <w:spacing w:val="-3"/>
          <w:sz w:val="22"/>
        </w:rPr>
      </w:pPr>
      <w:r w:rsidRPr="00AB2744">
        <w:rPr>
          <w:rFonts w:ascii="Arial Narrow" w:hAnsi="Arial Narrow"/>
          <w:b/>
          <w:spacing w:val="-3"/>
          <w:sz w:val="22"/>
        </w:rPr>
        <w:t>Academic qualifications</w:t>
      </w:r>
    </w:p>
    <w:p w14:paraId="52D1935B" w14:textId="77777777" w:rsidR="0043759C" w:rsidRPr="00AB2744" w:rsidRDefault="0043759C" w:rsidP="0043759C">
      <w:pPr>
        <w:tabs>
          <w:tab w:val="left" w:pos="-720"/>
        </w:tabs>
        <w:suppressAutoHyphens/>
        <w:ind w:left="5760" w:hanging="5760"/>
        <w:rPr>
          <w:rFonts w:ascii="Arial Narrow" w:hAnsi="Arial Narrow"/>
          <w:b/>
          <w:spacing w:val="-3"/>
          <w:sz w:val="22"/>
        </w:rPr>
      </w:pPr>
      <w:r w:rsidRPr="00AB2744">
        <w:rPr>
          <w:rFonts w:ascii="Arial Narrow" w:hAnsi="Arial Narrow"/>
          <w:b/>
          <w:spacing w:val="-3"/>
          <w:sz w:val="18"/>
        </w:rPr>
        <w:t>(Degrees/diplomas)</w:t>
      </w:r>
      <w:r w:rsidRPr="00AB2744">
        <w:rPr>
          <w:rFonts w:ascii="Arial Narrow" w:hAnsi="Arial Narrow"/>
          <w:b/>
          <w:spacing w:val="-3"/>
          <w:sz w:val="22"/>
        </w:rPr>
        <w:tab/>
      </w:r>
      <w:r w:rsidRPr="00AB2744">
        <w:rPr>
          <w:rFonts w:ascii="Arial Narrow" w:hAnsi="Arial Narrow"/>
          <w:b/>
          <w:spacing w:val="-3"/>
          <w:sz w:val="22"/>
        </w:rPr>
        <w:tab/>
      </w:r>
      <w:r w:rsidRPr="00AB2744">
        <w:rPr>
          <w:rFonts w:ascii="Arial Narrow" w:hAnsi="Arial Narrow"/>
          <w:b/>
          <w:spacing w:val="-3"/>
          <w:sz w:val="22"/>
        </w:rPr>
        <w:tab/>
      </w:r>
    </w:p>
    <w:p w14:paraId="4D0EEA31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  <w:sz w:val="22"/>
        </w:rPr>
      </w:pPr>
    </w:p>
    <w:p w14:paraId="503B355D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i/>
          <w:spacing w:val="-3"/>
          <w:sz w:val="20"/>
        </w:rPr>
      </w:pPr>
      <w:r w:rsidRPr="00AB2744">
        <w:rPr>
          <w:rFonts w:ascii="Arial Narrow" w:hAnsi="Arial Narrow"/>
          <w:b/>
          <w:spacing w:val="-3"/>
          <w:sz w:val="22"/>
        </w:rPr>
        <w:t xml:space="preserve">Date of birth </w:t>
      </w:r>
    </w:p>
    <w:p w14:paraId="0A7B0947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spacing w:val="-3"/>
          <w:sz w:val="22"/>
        </w:rPr>
      </w:pPr>
    </w:p>
    <w:p w14:paraId="2D1FB020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</w:rPr>
      </w:pPr>
      <w:r w:rsidRPr="00AB2744">
        <w:rPr>
          <w:rFonts w:ascii="Arial Narrow" w:hAnsi="Arial Narrow"/>
          <w:b/>
          <w:spacing w:val="-3"/>
        </w:rPr>
        <w:t>Outline of career and current position at work</w:t>
      </w:r>
    </w:p>
    <w:p w14:paraId="3163CD14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  <w:sz w:val="28"/>
        </w:rPr>
      </w:pPr>
    </w:p>
    <w:p w14:paraId="5CBF36AE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spacing w:val="-3"/>
          <w:sz w:val="28"/>
        </w:rPr>
      </w:pPr>
    </w:p>
    <w:p w14:paraId="5645F4A9" w14:textId="77777777" w:rsidR="004475C7" w:rsidRDefault="004475C7" w:rsidP="0043759C">
      <w:pPr>
        <w:tabs>
          <w:tab w:val="left" w:pos="-720"/>
        </w:tabs>
        <w:suppressAutoHyphens/>
        <w:rPr>
          <w:rFonts w:ascii="Arial Narrow" w:hAnsi="Arial Narrow"/>
          <w:b/>
          <w:spacing w:val="-3"/>
        </w:rPr>
      </w:pPr>
    </w:p>
    <w:p w14:paraId="2EA196D1" w14:textId="01D4A83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spacing w:val="-3"/>
        </w:rPr>
      </w:pPr>
      <w:r w:rsidRPr="00AB2744">
        <w:rPr>
          <w:rFonts w:ascii="Arial Narrow" w:hAnsi="Arial Narrow"/>
          <w:b/>
          <w:spacing w:val="-3"/>
        </w:rPr>
        <w:t>Relevant scientific publications (if any)</w:t>
      </w:r>
      <w:r w:rsidRPr="00AB2744">
        <w:rPr>
          <w:rFonts w:ascii="Arial Narrow" w:hAnsi="Arial Narrow"/>
          <w:spacing w:val="-3"/>
        </w:rPr>
        <w:t xml:space="preserve"> – list on a separate sheet</w:t>
      </w:r>
    </w:p>
    <w:p w14:paraId="08238F18" w14:textId="77777777" w:rsidR="0043759C" w:rsidRPr="00AB2744" w:rsidRDefault="0043759C" w:rsidP="0043759C">
      <w:pPr>
        <w:tabs>
          <w:tab w:val="left" w:pos="-720"/>
        </w:tabs>
        <w:suppressAutoHyphens/>
        <w:rPr>
          <w:rFonts w:ascii="Arial Narrow" w:hAnsi="Arial Narrow"/>
          <w:spacing w:val="-3"/>
        </w:rPr>
      </w:pPr>
    </w:p>
    <w:p w14:paraId="61ED243E" w14:textId="77777777" w:rsidR="0043759C" w:rsidRPr="00AB2744" w:rsidRDefault="0043759C" w:rsidP="0043759C">
      <w:pPr>
        <w:tabs>
          <w:tab w:val="left" w:pos="-720"/>
        </w:tabs>
        <w:suppressAutoHyphens/>
        <w:jc w:val="center"/>
        <w:rPr>
          <w:rFonts w:ascii="Arial Narrow" w:hAnsi="Arial Narrow"/>
          <w:b/>
          <w:spacing w:val="-2"/>
          <w:sz w:val="28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4F24B5" w:rsidRPr="00AB2744" w14:paraId="236D4FA5" w14:textId="77777777" w:rsidTr="00D773DD">
        <w:trPr>
          <w:trHeight w:val="763"/>
        </w:trPr>
        <w:tc>
          <w:tcPr>
            <w:tcW w:w="9810" w:type="dxa"/>
          </w:tcPr>
          <w:p w14:paraId="4B41459A" w14:textId="77777777" w:rsidR="004F24B5" w:rsidRPr="009E7F88" w:rsidRDefault="004F24B5" w:rsidP="004F24B5">
            <w:pPr>
              <w:tabs>
                <w:tab w:val="left" w:pos="-720"/>
              </w:tabs>
              <w:suppressAutoHyphens/>
              <w:rPr>
                <w:rFonts w:ascii="Arial Narrow" w:hAnsi="Arial Narrow"/>
                <w:b/>
                <w:spacing w:val="-2"/>
                <w:szCs w:val="24"/>
              </w:rPr>
            </w:pPr>
            <w:r w:rsidRPr="009E7F88">
              <w:rPr>
                <w:rFonts w:ascii="Arial Narrow" w:hAnsi="Arial Narrow"/>
                <w:b/>
                <w:spacing w:val="-2"/>
                <w:szCs w:val="24"/>
              </w:rPr>
              <w:t>Project title</w:t>
            </w:r>
          </w:p>
          <w:p w14:paraId="780BFF82" w14:textId="77777777" w:rsidR="004F24B5" w:rsidRPr="00AB2744" w:rsidRDefault="004F24B5" w:rsidP="00D773DD">
            <w:pPr>
              <w:rPr>
                <w:rFonts w:ascii="Arial Narrow" w:hAnsi="Arial Narrow" w:cs="Arial"/>
                <w:b/>
                <w:sz w:val="20"/>
              </w:rPr>
            </w:pPr>
          </w:p>
          <w:p w14:paraId="7F560E3E" w14:textId="77777777" w:rsidR="004F24B5" w:rsidRPr="00AB2744" w:rsidRDefault="004F24B5" w:rsidP="00D773DD">
            <w:pPr>
              <w:rPr>
                <w:rFonts w:ascii="Arial Narrow" w:hAnsi="Arial Narrow" w:cs="Arial"/>
                <w:b/>
                <w:sz w:val="28"/>
              </w:rPr>
            </w:pPr>
          </w:p>
        </w:tc>
      </w:tr>
      <w:tr w:rsidR="004F24B5" w:rsidRPr="00AB2744" w14:paraId="07DDBDAE" w14:textId="77777777" w:rsidTr="00D773DD">
        <w:trPr>
          <w:trHeight w:val="763"/>
        </w:trPr>
        <w:tc>
          <w:tcPr>
            <w:tcW w:w="9810" w:type="dxa"/>
          </w:tcPr>
          <w:p w14:paraId="708968BB" w14:textId="77777777" w:rsidR="004F24B5" w:rsidRPr="00AB2744" w:rsidRDefault="004F24B5" w:rsidP="004F24B5">
            <w:pPr>
              <w:tabs>
                <w:tab w:val="left" w:pos="-720"/>
              </w:tabs>
              <w:suppressAutoHyphens/>
              <w:rPr>
                <w:rFonts w:ascii="Arial Narrow" w:hAnsi="Arial Narrow"/>
                <w:b/>
                <w:spacing w:val="-2"/>
                <w:szCs w:val="24"/>
              </w:rPr>
            </w:pPr>
            <w:r w:rsidRPr="009E7F88">
              <w:rPr>
                <w:rFonts w:ascii="Arial Narrow" w:hAnsi="Arial Narrow"/>
                <w:b/>
                <w:spacing w:val="-2"/>
                <w:szCs w:val="24"/>
              </w:rPr>
              <w:t>Detailed purpose of the grant request</w:t>
            </w:r>
            <w:r w:rsidRPr="00AB2744">
              <w:rPr>
                <w:rFonts w:ascii="Arial Narrow" w:hAnsi="Arial Narrow"/>
                <w:b/>
                <w:spacing w:val="-2"/>
                <w:sz w:val="28"/>
                <w:szCs w:val="24"/>
              </w:rPr>
              <w:t xml:space="preserve"> </w:t>
            </w:r>
            <w:r w:rsidRPr="00AB2744">
              <w:rPr>
                <w:rFonts w:ascii="Arial Narrow" w:hAnsi="Arial Narrow"/>
                <w:spacing w:val="-2"/>
                <w:sz w:val="22"/>
                <w:szCs w:val="24"/>
              </w:rPr>
              <w:t xml:space="preserve"> </w:t>
            </w:r>
            <w:r w:rsidRPr="00AB2744">
              <w:rPr>
                <w:rFonts w:ascii="Arial Narrow" w:hAnsi="Arial Narrow"/>
                <w:i/>
                <w:spacing w:val="-2"/>
                <w:sz w:val="20"/>
                <w:szCs w:val="24"/>
              </w:rPr>
              <w:t>[note 1]</w:t>
            </w:r>
          </w:p>
          <w:p w14:paraId="6283D062" w14:textId="77777777" w:rsidR="004F24B5" w:rsidRPr="00AB2744" w:rsidRDefault="004F24B5" w:rsidP="004F24B5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</w:p>
          <w:p w14:paraId="708A14DA" w14:textId="6533223C" w:rsidR="009E7F88" w:rsidRDefault="009E7F88" w:rsidP="004F24B5">
            <w:pPr>
              <w:tabs>
                <w:tab w:val="left" w:pos="-720"/>
              </w:tabs>
              <w:suppressAutoHyphens/>
              <w:rPr>
                <w:rFonts w:ascii="Arial Narrow" w:hAnsi="Arial Narrow"/>
                <w:bCs/>
                <w:i/>
                <w:iCs/>
                <w:spacing w:val="-3"/>
                <w:szCs w:val="24"/>
              </w:rPr>
            </w:pPr>
            <w:r>
              <w:rPr>
                <w:rFonts w:ascii="Arial Narrow" w:hAnsi="Arial Narrow"/>
                <w:bCs/>
                <w:i/>
                <w:iCs/>
                <w:spacing w:val="-3"/>
                <w:szCs w:val="24"/>
              </w:rPr>
              <w:t>1000 words maximum (expand box as required)</w:t>
            </w:r>
          </w:p>
          <w:p w14:paraId="48C72C21" w14:textId="77777777" w:rsidR="009E7F88" w:rsidRDefault="009E7F88" w:rsidP="004F24B5">
            <w:pPr>
              <w:tabs>
                <w:tab w:val="left" w:pos="-720"/>
              </w:tabs>
              <w:suppressAutoHyphens/>
              <w:rPr>
                <w:rFonts w:ascii="Arial Narrow" w:hAnsi="Arial Narrow"/>
                <w:bCs/>
                <w:i/>
                <w:iCs/>
                <w:spacing w:val="-3"/>
                <w:szCs w:val="24"/>
              </w:rPr>
            </w:pPr>
          </w:p>
          <w:p w14:paraId="75DE2294" w14:textId="5EE77541" w:rsidR="004F24B5" w:rsidRPr="000B2A15" w:rsidRDefault="004F24B5" w:rsidP="004F24B5">
            <w:pPr>
              <w:tabs>
                <w:tab w:val="left" w:pos="-720"/>
              </w:tabs>
              <w:suppressAutoHyphens/>
              <w:rPr>
                <w:rFonts w:ascii="Arial Narrow" w:hAnsi="Arial Narrow"/>
                <w:bCs/>
                <w:i/>
                <w:iCs/>
                <w:spacing w:val="-3"/>
                <w:szCs w:val="24"/>
              </w:rPr>
            </w:pPr>
            <w:r w:rsidRPr="000B2A15">
              <w:rPr>
                <w:rFonts w:ascii="Arial Narrow" w:hAnsi="Arial Narrow"/>
                <w:bCs/>
                <w:i/>
                <w:iCs/>
                <w:spacing w:val="-3"/>
                <w:szCs w:val="24"/>
              </w:rPr>
              <w:t>Please include a Gantt chart to show the timeline for achieving each objective, ending with submission of the final project report no later than 18 months after the project start</w:t>
            </w:r>
          </w:p>
          <w:p w14:paraId="47D79BA6" w14:textId="77777777" w:rsidR="004F24B5" w:rsidRDefault="004F24B5" w:rsidP="00D773DD">
            <w:pPr>
              <w:rPr>
                <w:rFonts w:ascii="Arial Narrow" w:hAnsi="Arial Narrow" w:cs="Arial"/>
                <w:b/>
                <w:sz w:val="28"/>
              </w:rPr>
            </w:pPr>
          </w:p>
          <w:p w14:paraId="49E73B76" w14:textId="77777777" w:rsidR="009E7F88" w:rsidRDefault="009E7F88" w:rsidP="00D773DD">
            <w:pPr>
              <w:rPr>
                <w:rFonts w:ascii="Arial Narrow" w:hAnsi="Arial Narrow" w:cs="Arial"/>
                <w:b/>
                <w:sz w:val="28"/>
              </w:rPr>
            </w:pPr>
          </w:p>
          <w:p w14:paraId="3FCAE995" w14:textId="77777777" w:rsidR="009E7F88" w:rsidRDefault="009E7F88" w:rsidP="00D773DD">
            <w:pPr>
              <w:rPr>
                <w:rFonts w:ascii="Arial Narrow" w:hAnsi="Arial Narrow" w:cs="Arial"/>
                <w:b/>
                <w:sz w:val="28"/>
              </w:rPr>
            </w:pPr>
          </w:p>
          <w:p w14:paraId="68D55E98" w14:textId="77777777" w:rsidR="009E7F88" w:rsidRDefault="009E7F88" w:rsidP="00D773DD">
            <w:pPr>
              <w:rPr>
                <w:rFonts w:ascii="Arial Narrow" w:hAnsi="Arial Narrow" w:cs="Arial"/>
                <w:b/>
                <w:sz w:val="28"/>
              </w:rPr>
            </w:pPr>
          </w:p>
          <w:p w14:paraId="3C59F383" w14:textId="77777777" w:rsidR="009E7F88" w:rsidRDefault="009E7F88" w:rsidP="00D773DD">
            <w:pPr>
              <w:rPr>
                <w:rFonts w:ascii="Arial Narrow" w:hAnsi="Arial Narrow" w:cs="Arial"/>
                <w:b/>
                <w:sz w:val="28"/>
              </w:rPr>
            </w:pPr>
          </w:p>
          <w:p w14:paraId="61AE368F" w14:textId="77777777" w:rsidR="009E7F88" w:rsidRDefault="009E7F88" w:rsidP="00D773DD">
            <w:pPr>
              <w:rPr>
                <w:rFonts w:ascii="Arial Narrow" w:hAnsi="Arial Narrow" w:cs="Arial"/>
                <w:b/>
                <w:sz w:val="28"/>
              </w:rPr>
            </w:pPr>
          </w:p>
          <w:p w14:paraId="0E344F95" w14:textId="77777777" w:rsidR="009E7F88" w:rsidRPr="00AB2744" w:rsidRDefault="009E7F88" w:rsidP="00D773DD">
            <w:pPr>
              <w:rPr>
                <w:rFonts w:ascii="Arial Narrow" w:hAnsi="Arial Narrow" w:cs="Arial"/>
                <w:b/>
                <w:sz w:val="28"/>
              </w:rPr>
            </w:pPr>
          </w:p>
        </w:tc>
      </w:tr>
      <w:tr w:rsidR="004F24B5" w:rsidRPr="00AB2744" w14:paraId="7DE53B8B" w14:textId="77777777" w:rsidTr="00D773DD">
        <w:trPr>
          <w:trHeight w:val="763"/>
        </w:trPr>
        <w:tc>
          <w:tcPr>
            <w:tcW w:w="9810" w:type="dxa"/>
          </w:tcPr>
          <w:p w14:paraId="3F39FB5F" w14:textId="77777777" w:rsidR="004F24B5" w:rsidRPr="00AB2744" w:rsidRDefault="004F24B5" w:rsidP="004F24B5">
            <w:pPr>
              <w:rPr>
                <w:rFonts w:ascii="Arial Narrow" w:hAnsi="Arial Narrow" w:cs="Arial"/>
                <w:i/>
                <w:sz w:val="20"/>
              </w:rPr>
            </w:pPr>
            <w:r w:rsidRPr="009E7F88">
              <w:rPr>
                <w:rFonts w:ascii="Arial Narrow" w:hAnsi="Arial Narrow" w:cs="Arial"/>
                <w:b/>
                <w:szCs w:val="24"/>
              </w:rPr>
              <w:lastRenderedPageBreak/>
              <w:t>Details of expected expenditure</w:t>
            </w:r>
            <w:r w:rsidRPr="00AB2744">
              <w:rPr>
                <w:rFonts w:ascii="Arial Narrow" w:hAnsi="Arial Narrow" w:cs="Arial"/>
                <w:b/>
                <w:sz w:val="22"/>
              </w:rPr>
              <w:t xml:space="preserve"> </w:t>
            </w:r>
            <w:r w:rsidRPr="00F025B9">
              <w:rPr>
                <w:rFonts w:ascii="Arial Narrow" w:hAnsi="Arial Narrow"/>
                <w:i/>
                <w:spacing w:val="-2"/>
                <w:sz w:val="20"/>
                <w:szCs w:val="24"/>
              </w:rPr>
              <w:t>[note 2]</w:t>
            </w:r>
          </w:p>
          <w:p w14:paraId="66290CBB" w14:textId="77777777" w:rsidR="004F24B5" w:rsidRDefault="004F24B5" w:rsidP="004F24B5">
            <w:pPr>
              <w:tabs>
                <w:tab w:val="left" w:pos="-720"/>
              </w:tabs>
              <w:suppressAutoHyphens/>
              <w:rPr>
                <w:rFonts w:ascii="Arial Narrow" w:hAnsi="Arial Narrow"/>
                <w:b/>
                <w:spacing w:val="-2"/>
                <w:sz w:val="28"/>
                <w:szCs w:val="24"/>
              </w:rPr>
            </w:pPr>
          </w:p>
          <w:p w14:paraId="03C65A80" w14:textId="77777777" w:rsidR="00446D44" w:rsidRDefault="00446D44" w:rsidP="004F24B5">
            <w:pPr>
              <w:tabs>
                <w:tab w:val="left" w:pos="-720"/>
              </w:tabs>
              <w:suppressAutoHyphens/>
              <w:rPr>
                <w:rFonts w:ascii="Arial Narrow" w:hAnsi="Arial Narrow"/>
                <w:b/>
                <w:spacing w:val="-2"/>
                <w:sz w:val="28"/>
                <w:szCs w:val="24"/>
              </w:rPr>
            </w:pPr>
          </w:p>
          <w:p w14:paraId="3E10F2DB" w14:textId="77777777" w:rsidR="00446D44" w:rsidRDefault="00446D44" w:rsidP="004F24B5">
            <w:pPr>
              <w:tabs>
                <w:tab w:val="left" w:pos="-720"/>
              </w:tabs>
              <w:suppressAutoHyphens/>
              <w:rPr>
                <w:rFonts w:ascii="Arial Narrow" w:hAnsi="Arial Narrow"/>
                <w:b/>
                <w:spacing w:val="-2"/>
                <w:sz w:val="28"/>
                <w:szCs w:val="24"/>
              </w:rPr>
            </w:pPr>
          </w:p>
          <w:p w14:paraId="17DC6A43" w14:textId="77777777" w:rsidR="00446D44" w:rsidRDefault="00446D44" w:rsidP="004F24B5">
            <w:pPr>
              <w:tabs>
                <w:tab w:val="left" w:pos="-720"/>
              </w:tabs>
              <w:suppressAutoHyphens/>
              <w:rPr>
                <w:rFonts w:ascii="Arial Narrow" w:hAnsi="Arial Narrow"/>
                <w:b/>
                <w:spacing w:val="-2"/>
                <w:sz w:val="28"/>
                <w:szCs w:val="24"/>
              </w:rPr>
            </w:pPr>
          </w:p>
        </w:tc>
      </w:tr>
    </w:tbl>
    <w:p w14:paraId="184C9344" w14:textId="77777777" w:rsidR="004F24B5" w:rsidRDefault="004F24B5" w:rsidP="0043759C">
      <w:pPr>
        <w:tabs>
          <w:tab w:val="left" w:pos="-720"/>
        </w:tabs>
        <w:suppressAutoHyphens/>
        <w:rPr>
          <w:rFonts w:ascii="Arial Narrow" w:hAnsi="Arial Narrow"/>
          <w:b/>
          <w:spacing w:val="-2"/>
          <w:sz w:val="28"/>
          <w:szCs w:val="24"/>
        </w:rPr>
      </w:pPr>
    </w:p>
    <w:p w14:paraId="57CCC073" w14:textId="77777777" w:rsidR="0043759C" w:rsidRPr="00AB2744" w:rsidRDefault="0043759C" w:rsidP="0043759C">
      <w:pPr>
        <w:rPr>
          <w:rFonts w:ascii="Arial Narrow" w:hAnsi="Arial Narrow" w:cs="Arial"/>
          <w:sz w:val="16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43759C" w:rsidRPr="00AB2744" w14:paraId="319215F0" w14:textId="77777777" w:rsidTr="00FD48FD">
        <w:trPr>
          <w:trHeight w:val="763"/>
        </w:trPr>
        <w:tc>
          <w:tcPr>
            <w:tcW w:w="9810" w:type="dxa"/>
          </w:tcPr>
          <w:p w14:paraId="46F1F1B7" w14:textId="77777777" w:rsidR="0043759C" w:rsidRPr="00AB2744" w:rsidRDefault="0043759C" w:rsidP="007A526D">
            <w:pPr>
              <w:rPr>
                <w:rFonts w:ascii="Arial Narrow" w:hAnsi="Arial Narrow" w:cs="Arial"/>
                <w:i/>
                <w:sz w:val="20"/>
              </w:rPr>
            </w:pPr>
            <w:r w:rsidRPr="00AB2744">
              <w:rPr>
                <w:rFonts w:ascii="Arial Narrow" w:hAnsi="Arial Narrow" w:cs="Arial"/>
                <w:b/>
              </w:rPr>
              <w:t xml:space="preserve">Supporting case from supervisor/Head of institute </w:t>
            </w:r>
            <w:r w:rsidRPr="00AB2744">
              <w:rPr>
                <w:rFonts w:ascii="Arial Narrow" w:hAnsi="Arial Narrow" w:cs="Arial"/>
              </w:rPr>
              <w:t>(or equivalent)</w:t>
            </w:r>
            <w:r w:rsidRPr="00AB2744">
              <w:rPr>
                <w:rFonts w:ascii="Arial Narrow" w:hAnsi="Arial Narrow" w:cs="Arial"/>
                <w:sz w:val="28"/>
              </w:rPr>
              <w:t xml:space="preserve"> </w:t>
            </w:r>
            <w:r w:rsidRPr="00AB2744">
              <w:rPr>
                <w:rFonts w:ascii="Arial Narrow" w:hAnsi="Arial Narrow" w:cs="Arial"/>
                <w:i/>
                <w:sz w:val="20"/>
              </w:rPr>
              <w:t>[note 5]</w:t>
            </w:r>
          </w:p>
          <w:p w14:paraId="4AD2D5CB" w14:textId="77777777" w:rsidR="0043759C" w:rsidRPr="00AB2744" w:rsidRDefault="0043759C" w:rsidP="007A526D">
            <w:pPr>
              <w:rPr>
                <w:rFonts w:ascii="Arial Narrow" w:hAnsi="Arial Narrow" w:cs="Arial"/>
                <w:sz w:val="20"/>
              </w:rPr>
            </w:pPr>
          </w:p>
          <w:p w14:paraId="15609E32" w14:textId="77777777" w:rsidR="0043759C" w:rsidRPr="00AB2744" w:rsidRDefault="0043759C" w:rsidP="007A526D">
            <w:pPr>
              <w:rPr>
                <w:rFonts w:ascii="Arial Narrow" w:hAnsi="Arial Narrow" w:cs="Arial"/>
                <w:sz w:val="20"/>
              </w:rPr>
            </w:pPr>
            <w:r w:rsidRPr="00AB2744">
              <w:rPr>
                <w:rFonts w:ascii="Arial Narrow" w:hAnsi="Arial Narrow" w:cs="Arial"/>
                <w:sz w:val="20"/>
              </w:rPr>
              <w:t>This will considerably strengthen your case for support from the Trust</w:t>
            </w:r>
          </w:p>
          <w:p w14:paraId="36A1A8A6" w14:textId="77777777" w:rsidR="0043759C" w:rsidRPr="00AB2744" w:rsidRDefault="0043759C" w:rsidP="007A526D">
            <w:pPr>
              <w:rPr>
                <w:rFonts w:ascii="Arial Narrow" w:hAnsi="Arial Narrow" w:cs="Arial"/>
                <w:b/>
                <w:sz w:val="28"/>
              </w:rPr>
            </w:pPr>
          </w:p>
          <w:p w14:paraId="72CFC2E4" w14:textId="77777777" w:rsidR="0043759C" w:rsidRPr="00AB2744" w:rsidRDefault="0043759C" w:rsidP="007A526D">
            <w:pPr>
              <w:rPr>
                <w:rFonts w:ascii="Arial Narrow" w:hAnsi="Arial Narrow" w:cs="Arial"/>
                <w:b/>
                <w:sz w:val="28"/>
              </w:rPr>
            </w:pPr>
          </w:p>
          <w:p w14:paraId="4563105A" w14:textId="77777777" w:rsidR="0043759C" w:rsidRPr="00AB2744" w:rsidRDefault="0043759C" w:rsidP="007A526D">
            <w:pPr>
              <w:rPr>
                <w:rFonts w:ascii="Arial Narrow" w:hAnsi="Arial Narrow" w:cs="Arial"/>
                <w:b/>
                <w:sz w:val="28"/>
              </w:rPr>
            </w:pPr>
          </w:p>
          <w:p w14:paraId="04771B99" w14:textId="77777777" w:rsidR="0043759C" w:rsidRPr="00AB2744" w:rsidRDefault="0043759C" w:rsidP="007A526D">
            <w:pPr>
              <w:rPr>
                <w:rFonts w:ascii="Arial Narrow" w:hAnsi="Arial Narrow" w:cs="Arial"/>
                <w:b/>
                <w:sz w:val="28"/>
              </w:rPr>
            </w:pPr>
          </w:p>
          <w:p w14:paraId="686A7A52" w14:textId="77777777" w:rsidR="0043759C" w:rsidRPr="00AB2744" w:rsidRDefault="0043759C" w:rsidP="007A526D">
            <w:pPr>
              <w:rPr>
                <w:rFonts w:ascii="Arial Narrow" w:hAnsi="Arial Narrow" w:cs="Arial"/>
                <w:b/>
                <w:sz w:val="28"/>
              </w:rPr>
            </w:pPr>
          </w:p>
          <w:p w14:paraId="636C9CFF" w14:textId="77777777" w:rsidR="003E6DB9" w:rsidRDefault="0043759C" w:rsidP="007A526D">
            <w:pPr>
              <w:rPr>
                <w:rFonts w:ascii="Arial Narrow" w:hAnsi="Arial Narrow" w:cs="Arial"/>
                <w:b/>
              </w:rPr>
            </w:pPr>
            <w:r w:rsidRPr="00AB2744">
              <w:rPr>
                <w:rFonts w:ascii="Arial Narrow" w:hAnsi="Arial Narrow" w:cs="Arial"/>
                <w:b/>
              </w:rPr>
              <w:t xml:space="preserve">Signature of supervisor/Head                                                                </w:t>
            </w:r>
          </w:p>
          <w:p w14:paraId="6E5BFE6B" w14:textId="77777777" w:rsidR="003E6DB9" w:rsidRDefault="003E6DB9" w:rsidP="007A526D">
            <w:pPr>
              <w:rPr>
                <w:rFonts w:ascii="Arial Narrow" w:hAnsi="Arial Narrow" w:cs="Arial"/>
                <w:b/>
              </w:rPr>
            </w:pPr>
          </w:p>
          <w:p w14:paraId="57E38F67" w14:textId="3D71683B" w:rsidR="0043759C" w:rsidRPr="00AB2744" w:rsidRDefault="0043759C" w:rsidP="007A526D">
            <w:pPr>
              <w:rPr>
                <w:rFonts w:ascii="Arial Narrow" w:hAnsi="Arial Narrow" w:cs="Arial"/>
                <w:b/>
                <w:sz w:val="28"/>
              </w:rPr>
            </w:pPr>
            <w:r w:rsidRPr="00AB2744">
              <w:rPr>
                <w:rFonts w:ascii="Arial Narrow" w:hAnsi="Arial Narrow" w:cs="Arial"/>
                <w:b/>
              </w:rPr>
              <w:t xml:space="preserve">Name </w:t>
            </w:r>
            <w:r w:rsidRPr="00AB2744">
              <w:rPr>
                <w:rFonts w:ascii="Arial Narrow" w:hAnsi="Arial Narrow" w:cs="Arial"/>
              </w:rPr>
              <w:t>(please print)</w:t>
            </w:r>
          </w:p>
          <w:p w14:paraId="500146AC" w14:textId="77777777" w:rsidR="0043759C" w:rsidRPr="00AB2744" w:rsidRDefault="0043759C" w:rsidP="007A526D">
            <w:pPr>
              <w:rPr>
                <w:rFonts w:ascii="Arial Narrow" w:hAnsi="Arial Narrow" w:cs="Arial"/>
                <w:b/>
                <w:sz w:val="28"/>
              </w:rPr>
            </w:pPr>
          </w:p>
          <w:p w14:paraId="5C010FAC" w14:textId="77777777" w:rsidR="0043759C" w:rsidRPr="00AB2744" w:rsidRDefault="0043759C" w:rsidP="007A526D">
            <w:pPr>
              <w:rPr>
                <w:rFonts w:ascii="Arial Narrow" w:hAnsi="Arial Narrow" w:cs="Arial"/>
                <w:b/>
                <w:sz w:val="20"/>
              </w:rPr>
            </w:pPr>
            <w:r w:rsidRPr="00AB2744">
              <w:rPr>
                <w:rFonts w:ascii="Arial Narrow" w:hAnsi="Arial Narrow" w:cs="Arial"/>
                <w:b/>
              </w:rPr>
              <w:t xml:space="preserve">Address </w:t>
            </w:r>
            <w:r w:rsidRPr="00AB2744">
              <w:rPr>
                <w:rFonts w:ascii="Arial Narrow" w:hAnsi="Arial Narrow" w:cs="Arial"/>
                <w:sz w:val="20"/>
              </w:rPr>
              <w:t>(if different from applicant</w:t>
            </w:r>
            <w:r w:rsidRPr="00AB2744">
              <w:rPr>
                <w:rFonts w:ascii="Arial Narrow" w:hAnsi="Arial Narrow" w:cs="Arial"/>
                <w:b/>
                <w:sz w:val="20"/>
              </w:rPr>
              <w:t xml:space="preserve">)                                                                                </w:t>
            </w:r>
          </w:p>
          <w:p w14:paraId="2FC3157F" w14:textId="77777777" w:rsidR="0043759C" w:rsidRPr="00AB2744" w:rsidRDefault="0043759C" w:rsidP="007A526D">
            <w:pPr>
              <w:rPr>
                <w:rFonts w:ascii="Arial Narrow" w:hAnsi="Arial Narrow" w:cs="Arial"/>
                <w:b/>
                <w:sz w:val="20"/>
              </w:rPr>
            </w:pPr>
          </w:p>
          <w:p w14:paraId="6A1C8512" w14:textId="77777777" w:rsidR="0043759C" w:rsidRPr="00AB2744" w:rsidRDefault="0043759C" w:rsidP="007A526D">
            <w:pPr>
              <w:rPr>
                <w:rFonts w:ascii="Arial Narrow" w:hAnsi="Arial Narrow" w:cs="Arial"/>
                <w:b/>
                <w:sz w:val="20"/>
              </w:rPr>
            </w:pPr>
          </w:p>
          <w:p w14:paraId="6329FEDF" w14:textId="77777777" w:rsidR="0043759C" w:rsidRPr="00AB2744" w:rsidRDefault="0043759C" w:rsidP="007A526D">
            <w:pPr>
              <w:rPr>
                <w:rFonts w:ascii="Arial Narrow" w:hAnsi="Arial Narrow" w:cs="Arial"/>
                <w:b/>
                <w:sz w:val="20"/>
              </w:rPr>
            </w:pPr>
          </w:p>
          <w:p w14:paraId="5D238A1A" w14:textId="77777777" w:rsidR="0043759C" w:rsidRPr="00AB2744" w:rsidRDefault="0043759C" w:rsidP="007A526D">
            <w:pPr>
              <w:rPr>
                <w:rFonts w:ascii="Arial Narrow" w:hAnsi="Arial Narrow" w:cs="Arial"/>
                <w:b/>
                <w:sz w:val="20"/>
              </w:rPr>
            </w:pPr>
          </w:p>
          <w:p w14:paraId="3775E029" w14:textId="77777777" w:rsidR="0043759C" w:rsidRPr="00AB2744" w:rsidRDefault="0043759C" w:rsidP="007A526D">
            <w:pPr>
              <w:rPr>
                <w:rFonts w:ascii="Arial Narrow" w:hAnsi="Arial Narrow" w:cs="Arial"/>
                <w:b/>
                <w:sz w:val="20"/>
              </w:rPr>
            </w:pPr>
          </w:p>
          <w:p w14:paraId="40256122" w14:textId="42B882CA" w:rsidR="0043759C" w:rsidRPr="00126337" w:rsidRDefault="0043759C" w:rsidP="007A526D">
            <w:pPr>
              <w:rPr>
                <w:rFonts w:ascii="Arial Narrow" w:hAnsi="Arial Narrow" w:cs="Arial"/>
                <w:color w:val="FF0000"/>
              </w:rPr>
            </w:pPr>
            <w:r w:rsidRPr="00126337">
              <w:rPr>
                <w:rFonts w:ascii="Arial Narrow" w:hAnsi="Arial Narrow" w:cs="Arial"/>
                <w:b/>
                <w:sz w:val="22"/>
              </w:rPr>
              <w:t>Position relative to the candidate</w:t>
            </w:r>
          </w:p>
          <w:p w14:paraId="750C1FD4" w14:textId="77777777" w:rsidR="0043759C" w:rsidRPr="00AB2744" w:rsidRDefault="0043759C" w:rsidP="007A526D">
            <w:pPr>
              <w:rPr>
                <w:rFonts w:ascii="Arial Narrow" w:hAnsi="Arial Narrow" w:cs="Arial"/>
                <w:b/>
                <w:sz w:val="20"/>
              </w:rPr>
            </w:pPr>
          </w:p>
          <w:p w14:paraId="6D2DF6FB" w14:textId="77777777" w:rsidR="0043759C" w:rsidRPr="00AB2744" w:rsidRDefault="0043759C" w:rsidP="007A526D">
            <w:pPr>
              <w:rPr>
                <w:rFonts w:ascii="Arial Narrow" w:hAnsi="Arial Narrow" w:cs="Arial"/>
                <w:b/>
                <w:sz w:val="20"/>
              </w:rPr>
            </w:pPr>
          </w:p>
          <w:p w14:paraId="1768FBD7" w14:textId="77777777" w:rsidR="0043759C" w:rsidRPr="00AB2744" w:rsidRDefault="0043759C" w:rsidP="007A526D">
            <w:pPr>
              <w:rPr>
                <w:rFonts w:ascii="Arial Narrow" w:hAnsi="Arial Narrow" w:cs="Arial"/>
                <w:b/>
                <w:sz w:val="28"/>
              </w:rPr>
            </w:pPr>
          </w:p>
        </w:tc>
      </w:tr>
      <w:tr w:rsidR="004A67CF" w:rsidRPr="009B331B" w14:paraId="22D3621B" w14:textId="77777777" w:rsidTr="00FD48FD">
        <w:trPr>
          <w:trHeight w:val="763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FF64" w14:textId="77777777" w:rsidR="004A67CF" w:rsidRPr="004A67CF" w:rsidRDefault="004A67CF" w:rsidP="007A526D">
            <w:pPr>
              <w:rPr>
                <w:rFonts w:ascii="Arial Narrow" w:hAnsi="Arial Narrow" w:cs="Arial"/>
                <w:b/>
                <w:szCs w:val="24"/>
              </w:rPr>
            </w:pPr>
            <w:r w:rsidRPr="004A67CF">
              <w:rPr>
                <w:rFonts w:ascii="Arial Narrow" w:hAnsi="Arial Narrow" w:cs="Arial"/>
                <w:b/>
                <w:szCs w:val="24"/>
              </w:rPr>
              <w:t>General Data Protection Regulation (GDPR)</w:t>
            </w:r>
          </w:p>
          <w:p w14:paraId="5A668B26" w14:textId="77777777" w:rsidR="004A67CF" w:rsidRPr="004A67CF" w:rsidRDefault="004A67CF" w:rsidP="007A526D">
            <w:pPr>
              <w:rPr>
                <w:rFonts w:ascii="Arial Narrow" w:hAnsi="Arial Narrow" w:cs="Arial"/>
                <w:b/>
                <w:szCs w:val="24"/>
              </w:rPr>
            </w:pPr>
          </w:p>
          <w:p w14:paraId="2AF51942" w14:textId="77777777" w:rsidR="004A67CF" w:rsidRPr="004A67CF" w:rsidRDefault="004A67CF" w:rsidP="007A526D">
            <w:pPr>
              <w:rPr>
                <w:rFonts w:ascii="Arial Narrow" w:hAnsi="Arial Narrow" w:cs="Arial"/>
                <w:sz w:val="20"/>
              </w:rPr>
            </w:pPr>
            <w:r w:rsidRPr="004A67CF">
              <w:rPr>
                <w:rFonts w:ascii="Arial Narrow" w:hAnsi="Arial Narrow" w:cs="Arial"/>
                <w:sz w:val="20"/>
              </w:rPr>
              <w:t>By signing this document, you confirm that you have read and understood The Houghton Trust’s GDPR statement and privacy policy (</w:t>
            </w:r>
            <w:hyperlink r:id="rId11" w:history="1">
              <w:r w:rsidRPr="004A67CF">
                <w:rPr>
                  <w:rStyle w:val="Hyperlink"/>
                  <w:rFonts w:ascii="Arial Narrow" w:hAnsi="Arial Narrow" w:cs="Arial"/>
                  <w:sz w:val="20"/>
                </w:rPr>
                <w:t>http://www.houghtontrust.org.uk/gdpr-statement-and-privacy-policy.php</w:t>
              </w:r>
            </w:hyperlink>
            <w:r w:rsidRPr="004A67CF">
              <w:rPr>
                <w:rFonts w:ascii="Arial Narrow" w:hAnsi="Arial Narrow" w:cs="Arial"/>
                <w:sz w:val="20"/>
              </w:rPr>
              <w:t xml:space="preserve"> ) and that you agree to your personal data being stored and used by The Houghton Trust as explained by this policy.</w:t>
            </w:r>
          </w:p>
          <w:p w14:paraId="17D6B466" w14:textId="77777777" w:rsidR="004A67CF" w:rsidRPr="004A67CF" w:rsidRDefault="004A67CF" w:rsidP="007A526D">
            <w:pPr>
              <w:rPr>
                <w:rFonts w:ascii="Arial Narrow" w:hAnsi="Arial Narrow" w:cs="Arial"/>
                <w:b/>
                <w:sz w:val="28"/>
              </w:rPr>
            </w:pPr>
          </w:p>
        </w:tc>
      </w:tr>
      <w:tr w:rsidR="004A67CF" w:rsidRPr="009B331B" w14:paraId="5D12F283" w14:textId="77777777" w:rsidTr="00FD48FD">
        <w:trPr>
          <w:trHeight w:val="763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705D" w14:textId="77777777" w:rsidR="004A67CF" w:rsidRPr="004A67CF" w:rsidRDefault="004A67CF" w:rsidP="007A526D">
            <w:pPr>
              <w:rPr>
                <w:rFonts w:ascii="Arial Narrow" w:hAnsi="Arial Narrow" w:cs="Arial"/>
                <w:b/>
                <w:sz w:val="28"/>
              </w:rPr>
            </w:pPr>
          </w:p>
          <w:p w14:paraId="754E6F5B" w14:textId="6A7D0B89" w:rsidR="004A67CF" w:rsidRPr="004A67CF" w:rsidRDefault="004A67CF" w:rsidP="007A526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67CF">
              <w:rPr>
                <w:rFonts w:ascii="Arial Narrow" w:hAnsi="Arial Narrow" w:cs="Arial"/>
                <w:b/>
                <w:sz w:val="22"/>
                <w:szCs w:val="22"/>
              </w:rPr>
              <w:t xml:space="preserve">Signature of applicant                                                    </w:t>
            </w:r>
            <w:r w:rsidRPr="004A67CF">
              <w:rPr>
                <w:rFonts w:ascii="Arial Narrow" w:hAnsi="Arial Narrow" w:cs="Arial"/>
                <w:sz w:val="22"/>
                <w:szCs w:val="22"/>
              </w:rPr>
              <w:t>Date:</w:t>
            </w:r>
            <w:r w:rsidRPr="004A67C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bookmarkStart w:id="0" w:name="Text41"/>
            <w:r w:rsidRPr="004A67C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67C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4A67CF">
              <w:rPr>
                <w:rFonts w:ascii="Arial Narrow" w:hAnsi="Arial Narrow" w:cs="Arial"/>
                <w:b/>
                <w:sz w:val="22"/>
                <w:szCs w:val="22"/>
              </w:rPr>
            </w:r>
            <w:r w:rsidRPr="004A67CF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4A67CF">
              <w:rPr>
                <w:rFonts w:ascii="Arial Narrow" w:hAnsi="Arial Narrow" w:cs="Arial"/>
                <w:b/>
                <w:sz w:val="22"/>
                <w:szCs w:val="22"/>
              </w:rPr>
              <w:t> </w:t>
            </w:r>
            <w:r w:rsidRPr="004A67CF">
              <w:rPr>
                <w:rFonts w:ascii="Arial Narrow" w:hAnsi="Arial Narrow" w:cs="Arial"/>
                <w:b/>
                <w:sz w:val="22"/>
                <w:szCs w:val="22"/>
              </w:rPr>
              <w:t> </w:t>
            </w:r>
            <w:r w:rsidRPr="004A67CF">
              <w:rPr>
                <w:rFonts w:ascii="Arial Narrow" w:hAnsi="Arial Narrow" w:cs="Arial"/>
                <w:b/>
                <w:sz w:val="22"/>
                <w:szCs w:val="22"/>
              </w:rPr>
              <w:t> </w:t>
            </w:r>
            <w:r w:rsidRPr="004A67CF">
              <w:rPr>
                <w:rFonts w:ascii="Arial Narrow" w:hAnsi="Arial Narrow" w:cs="Arial"/>
                <w:b/>
                <w:sz w:val="22"/>
                <w:szCs w:val="22"/>
              </w:rPr>
              <w:t> </w:t>
            </w:r>
            <w:r w:rsidRPr="004A67CF">
              <w:rPr>
                <w:rFonts w:ascii="Arial Narrow" w:hAnsi="Arial Narrow" w:cs="Arial"/>
                <w:b/>
                <w:sz w:val="22"/>
                <w:szCs w:val="22"/>
              </w:rPr>
              <w:t> </w:t>
            </w:r>
            <w:r w:rsidRPr="004A67C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5B79CC77" w14:textId="77777777" w:rsidR="0043759C" w:rsidRPr="00AB2744" w:rsidRDefault="0043759C" w:rsidP="0043759C">
      <w:pPr>
        <w:rPr>
          <w:rFonts w:ascii="Arial Narrow" w:hAnsi="Arial Narrow" w:cs="Arial"/>
        </w:rPr>
      </w:pPr>
    </w:p>
    <w:p w14:paraId="6AA5C8BF" w14:textId="77777777" w:rsidR="0043759C" w:rsidRPr="00AB2744" w:rsidRDefault="0043759C" w:rsidP="0043759C">
      <w:pPr>
        <w:rPr>
          <w:rFonts w:ascii="Arial Narrow" w:hAnsi="Arial Narrow"/>
          <w:b/>
          <w:i/>
          <w:spacing w:val="-2"/>
        </w:rPr>
      </w:pPr>
    </w:p>
    <w:p w14:paraId="6519B489" w14:textId="37A91C5C" w:rsidR="001B5CED" w:rsidRPr="003F25BD" w:rsidRDefault="001B5CED" w:rsidP="001B5CED">
      <w:pPr>
        <w:rPr>
          <w:rFonts w:ascii="Arial Narrow" w:hAnsi="Arial Narrow"/>
          <w:b/>
          <w:bCs/>
          <w:i/>
          <w:iCs/>
          <w:szCs w:val="24"/>
        </w:rPr>
      </w:pPr>
      <w:r w:rsidRPr="003F25BD">
        <w:rPr>
          <w:rFonts w:ascii="Arial Narrow" w:hAnsi="Arial Narrow"/>
          <w:b/>
          <w:bCs/>
          <w:i/>
          <w:iCs/>
          <w:szCs w:val="24"/>
        </w:rPr>
        <w:t xml:space="preserve">Send your completed application and supporting </w:t>
      </w:r>
      <w:r>
        <w:rPr>
          <w:rFonts w:ascii="Arial Narrow" w:hAnsi="Arial Narrow"/>
          <w:b/>
          <w:bCs/>
          <w:i/>
          <w:iCs/>
          <w:szCs w:val="24"/>
        </w:rPr>
        <w:t>documents</w:t>
      </w:r>
      <w:r w:rsidRPr="003F25BD">
        <w:rPr>
          <w:rFonts w:ascii="Arial Narrow" w:hAnsi="Arial Narrow"/>
          <w:b/>
          <w:bCs/>
          <w:i/>
          <w:iCs/>
          <w:szCs w:val="24"/>
        </w:rPr>
        <w:t xml:space="preserve"> to</w:t>
      </w:r>
      <w:r>
        <w:rPr>
          <w:rFonts w:ascii="Arial Narrow" w:hAnsi="Arial Narrow"/>
          <w:b/>
          <w:bCs/>
          <w:i/>
          <w:iCs/>
          <w:szCs w:val="24"/>
        </w:rPr>
        <w:t>:</w:t>
      </w:r>
      <w:r w:rsidRPr="003F25BD">
        <w:rPr>
          <w:rFonts w:ascii="Arial Narrow" w:hAnsi="Arial Narrow"/>
          <w:b/>
          <w:bCs/>
          <w:i/>
          <w:iCs/>
          <w:szCs w:val="24"/>
        </w:rPr>
        <w:t xml:space="preserve"> </w:t>
      </w:r>
    </w:p>
    <w:p w14:paraId="262FC90F" w14:textId="34351B4F" w:rsidR="001B5CED" w:rsidRDefault="001B5CED" w:rsidP="001B5CED">
      <w:pPr>
        <w:rPr>
          <w:rFonts w:ascii="Arial Narrow" w:hAnsi="Arial Narrow"/>
          <w:b/>
          <w:bCs/>
          <w:i/>
          <w:iCs/>
          <w:szCs w:val="24"/>
        </w:rPr>
      </w:pPr>
      <w:r>
        <w:rPr>
          <w:rFonts w:ascii="Arial Narrow" w:hAnsi="Arial Narrow"/>
          <w:b/>
          <w:bCs/>
          <w:i/>
          <w:iCs/>
          <w:szCs w:val="24"/>
        </w:rPr>
        <w:t xml:space="preserve">Dr. Susan Baigent, Houghton Trust Secretary, at </w:t>
      </w:r>
      <w:hyperlink r:id="rId12" w:history="1">
        <w:r w:rsidRPr="00457BD0">
          <w:rPr>
            <w:rStyle w:val="Hyperlink"/>
            <w:rFonts w:ascii="Arial Narrow" w:hAnsi="Arial Narrow"/>
            <w:b/>
            <w:bCs/>
            <w:i/>
            <w:iCs/>
            <w:szCs w:val="24"/>
          </w:rPr>
          <w:t>sue.baigent@outlook</w:t>
        </w:r>
      </w:hyperlink>
      <w:r w:rsidRPr="00715758">
        <w:rPr>
          <w:rStyle w:val="Hyperlink"/>
          <w:rFonts w:ascii="Arial Narrow" w:hAnsi="Arial Narrow"/>
          <w:b/>
          <w:bCs/>
          <w:i/>
          <w:iCs/>
          <w:szCs w:val="24"/>
        </w:rPr>
        <w:t>.com</w:t>
      </w:r>
      <w:r>
        <w:rPr>
          <w:rFonts w:ascii="Arial Narrow" w:hAnsi="Arial Narrow"/>
          <w:b/>
          <w:bCs/>
          <w:i/>
          <w:iCs/>
          <w:szCs w:val="24"/>
        </w:rPr>
        <w:t xml:space="preserve"> </w:t>
      </w:r>
    </w:p>
    <w:p w14:paraId="58B26066" w14:textId="77777777" w:rsidR="001B5CED" w:rsidRDefault="001B5CED" w:rsidP="001B5CED">
      <w:pPr>
        <w:rPr>
          <w:rFonts w:ascii="Arial Narrow" w:hAnsi="Arial Narrow"/>
          <w:b/>
          <w:bCs/>
          <w:i/>
          <w:iCs/>
          <w:szCs w:val="24"/>
        </w:rPr>
      </w:pPr>
    </w:p>
    <w:p w14:paraId="1240FD66" w14:textId="334427A9" w:rsidR="001B5CED" w:rsidRPr="00A407E0" w:rsidRDefault="001B5CED" w:rsidP="001B5CED">
      <w:pPr>
        <w:rPr>
          <w:rFonts w:ascii="Arial Narrow" w:hAnsi="Arial Narrow"/>
          <w:i/>
          <w:iCs/>
          <w:szCs w:val="24"/>
        </w:rPr>
      </w:pPr>
      <w:r w:rsidRPr="00A407E0">
        <w:rPr>
          <w:rFonts w:ascii="Arial Narrow" w:hAnsi="Arial Narrow"/>
          <w:i/>
          <w:iCs/>
          <w:szCs w:val="24"/>
        </w:rPr>
        <w:t>(Please send either a Word document or PDF; do not send a scanned or photographed document)</w:t>
      </w:r>
    </w:p>
    <w:p w14:paraId="6D786806" w14:textId="77777777" w:rsidR="003B0C83" w:rsidRDefault="003B0C83" w:rsidP="001B5CED">
      <w:pPr>
        <w:rPr>
          <w:rFonts w:ascii="Arial Narrow" w:hAnsi="Arial Narrow"/>
          <w:b/>
          <w:bCs/>
          <w:i/>
          <w:iCs/>
          <w:szCs w:val="24"/>
        </w:rPr>
      </w:pPr>
    </w:p>
    <w:p w14:paraId="6245E754" w14:textId="3D728581" w:rsidR="001B5CED" w:rsidRDefault="001B5CED" w:rsidP="001B5CED">
      <w:pPr>
        <w:rPr>
          <w:rFonts w:ascii="Arial Narrow" w:hAnsi="Arial Narrow"/>
          <w:b/>
          <w:bCs/>
          <w:i/>
          <w:iCs/>
          <w:szCs w:val="24"/>
        </w:rPr>
      </w:pPr>
      <w:r w:rsidRPr="00610DDB">
        <w:rPr>
          <w:rFonts w:ascii="Arial Narrow" w:hAnsi="Arial Narrow"/>
          <w:b/>
          <w:bCs/>
          <w:i/>
          <w:iCs/>
          <w:szCs w:val="24"/>
        </w:rPr>
        <w:t xml:space="preserve">The closing date </w:t>
      </w:r>
      <w:r>
        <w:rPr>
          <w:rFonts w:ascii="Arial Narrow" w:hAnsi="Arial Narrow"/>
          <w:b/>
          <w:bCs/>
          <w:i/>
          <w:iCs/>
          <w:szCs w:val="24"/>
        </w:rPr>
        <w:t xml:space="preserve">for applications </w:t>
      </w:r>
      <w:r w:rsidRPr="00610DDB">
        <w:rPr>
          <w:rFonts w:ascii="Arial Narrow" w:hAnsi="Arial Narrow"/>
          <w:b/>
          <w:bCs/>
          <w:i/>
          <w:iCs/>
          <w:szCs w:val="24"/>
        </w:rPr>
        <w:t xml:space="preserve">is </w:t>
      </w:r>
      <w:r>
        <w:rPr>
          <w:rFonts w:ascii="Arial Narrow" w:hAnsi="Arial Narrow"/>
          <w:b/>
          <w:bCs/>
          <w:i/>
          <w:iCs/>
          <w:szCs w:val="24"/>
        </w:rPr>
        <w:t>Ju</w:t>
      </w:r>
      <w:r w:rsidR="003B0C83">
        <w:rPr>
          <w:rFonts w:ascii="Arial Narrow" w:hAnsi="Arial Narrow"/>
          <w:b/>
          <w:bCs/>
          <w:i/>
          <w:iCs/>
          <w:szCs w:val="24"/>
        </w:rPr>
        <w:t>ly</w:t>
      </w:r>
      <w:r>
        <w:rPr>
          <w:rFonts w:ascii="Arial Narrow" w:hAnsi="Arial Narrow"/>
          <w:b/>
          <w:bCs/>
          <w:i/>
          <w:iCs/>
          <w:szCs w:val="24"/>
        </w:rPr>
        <w:t xml:space="preserve"> 3</w:t>
      </w:r>
      <w:r w:rsidR="003B0C83">
        <w:rPr>
          <w:rFonts w:ascii="Arial Narrow" w:hAnsi="Arial Narrow"/>
          <w:b/>
          <w:bCs/>
          <w:i/>
          <w:iCs/>
          <w:szCs w:val="24"/>
        </w:rPr>
        <w:t>1</w:t>
      </w:r>
      <w:r w:rsidR="003B0C83" w:rsidRPr="003B0C83">
        <w:rPr>
          <w:rFonts w:ascii="Arial Narrow" w:hAnsi="Arial Narrow"/>
          <w:b/>
          <w:bCs/>
          <w:i/>
          <w:iCs/>
          <w:szCs w:val="24"/>
          <w:vertAlign w:val="superscript"/>
        </w:rPr>
        <w:t>st</w:t>
      </w:r>
      <w:r w:rsidR="003B0C83">
        <w:rPr>
          <w:rFonts w:ascii="Arial Narrow" w:hAnsi="Arial Narrow"/>
          <w:b/>
          <w:bCs/>
          <w:i/>
          <w:iCs/>
          <w:szCs w:val="24"/>
        </w:rPr>
        <w:t xml:space="preserve"> </w:t>
      </w:r>
      <w:r w:rsidRPr="00610DDB">
        <w:rPr>
          <w:rFonts w:ascii="Arial Narrow" w:hAnsi="Arial Narrow"/>
          <w:b/>
          <w:bCs/>
          <w:i/>
          <w:iCs/>
          <w:szCs w:val="24"/>
        </w:rPr>
        <w:t>each year.</w:t>
      </w:r>
    </w:p>
    <w:p w14:paraId="19AA6355" w14:textId="77777777" w:rsidR="003B0C83" w:rsidRPr="00610DDB" w:rsidRDefault="003B0C83" w:rsidP="001B5CED">
      <w:pPr>
        <w:rPr>
          <w:rFonts w:ascii="Arial Narrow" w:hAnsi="Arial Narrow"/>
          <w:b/>
          <w:bCs/>
          <w:i/>
          <w:iCs/>
          <w:szCs w:val="24"/>
        </w:rPr>
      </w:pPr>
    </w:p>
    <w:p w14:paraId="0A63C63A" w14:textId="77777777" w:rsidR="0043759C" w:rsidRPr="00AB2744" w:rsidRDefault="0043759C" w:rsidP="0043759C">
      <w:pPr>
        <w:rPr>
          <w:sz w:val="26"/>
          <w:szCs w:val="24"/>
        </w:rPr>
      </w:pPr>
    </w:p>
    <w:p w14:paraId="689110DE" w14:textId="34385D04" w:rsidR="00927A33" w:rsidRPr="0043759C" w:rsidRDefault="00927A33" w:rsidP="0043759C"/>
    <w:sectPr w:rsidR="00927A33" w:rsidRPr="0043759C" w:rsidSect="00E44D21">
      <w:headerReference w:type="default" r:id="rId13"/>
      <w:footerReference w:type="even" r:id="rId14"/>
      <w:footerReference w:type="default" r:id="rId15"/>
      <w:endnotePr>
        <w:numFmt w:val="decimal"/>
      </w:endnotePr>
      <w:pgSz w:w="11907" w:h="16840"/>
      <w:pgMar w:top="1588" w:right="873" w:bottom="1588" w:left="873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CB924" w14:textId="77777777" w:rsidR="00C3614B" w:rsidRDefault="00C3614B" w:rsidP="00114EBB">
      <w:r>
        <w:separator/>
      </w:r>
    </w:p>
  </w:endnote>
  <w:endnote w:type="continuationSeparator" w:id="0">
    <w:p w14:paraId="19534409" w14:textId="77777777" w:rsidR="00C3614B" w:rsidRDefault="00C3614B" w:rsidP="0011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1C14C" w14:textId="77777777" w:rsidR="00763B3C" w:rsidRDefault="00763B3C" w:rsidP="009C2C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813BBB" w14:textId="77777777" w:rsidR="00763B3C" w:rsidRDefault="00763B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2E0FE" w14:textId="1E15E62D" w:rsidR="00763B3C" w:rsidRDefault="00763B3C" w:rsidP="009C2C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180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EE64B6" w14:textId="77777777" w:rsidR="00763B3C" w:rsidRDefault="00763B3C">
    <w:pPr>
      <w:pStyle w:val="Footer"/>
      <w:framePr w:wrap="around" w:vAnchor="text" w:hAnchor="margin" w:xAlign="right" w:y="1"/>
      <w:rPr>
        <w:rStyle w:val="PageNumber"/>
      </w:rPr>
    </w:pPr>
  </w:p>
  <w:p w14:paraId="359A7E4C" w14:textId="77777777" w:rsidR="00763B3C" w:rsidRDefault="00763B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F38B8" w14:textId="77777777" w:rsidR="00C3614B" w:rsidRDefault="00C3614B" w:rsidP="00114EBB">
      <w:r>
        <w:separator/>
      </w:r>
    </w:p>
  </w:footnote>
  <w:footnote w:type="continuationSeparator" w:id="0">
    <w:p w14:paraId="3E761F10" w14:textId="77777777" w:rsidR="00C3614B" w:rsidRDefault="00C3614B" w:rsidP="0011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F6E46" w14:textId="64D103A8" w:rsidR="00763B3C" w:rsidRDefault="00AA3FC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 wp14:anchorId="62DB235E" wp14:editId="172440A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945" cy="10693400"/>
          <wp:effectExtent l="0" t="0" r="0" b="0"/>
          <wp:wrapNone/>
          <wp:docPr id="4" name="Picture 4" descr="Houghton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ughton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D763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20BF9"/>
    <w:multiLevelType w:val="hybridMultilevel"/>
    <w:tmpl w:val="E0140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87987"/>
    <w:multiLevelType w:val="hybridMultilevel"/>
    <w:tmpl w:val="F9F23A7A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B8700E"/>
    <w:multiLevelType w:val="hybridMultilevel"/>
    <w:tmpl w:val="3392D876"/>
    <w:lvl w:ilvl="0" w:tplc="5AFC0E0C">
      <w:start w:val="1"/>
      <w:numFmt w:val="bullet"/>
      <w:lvlText w:val=""/>
      <w:lvlJc w:val="left"/>
      <w:pPr>
        <w:tabs>
          <w:tab w:val="num" w:pos="2160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3AC0275"/>
    <w:multiLevelType w:val="hybridMultilevel"/>
    <w:tmpl w:val="F4226588"/>
    <w:lvl w:ilvl="0" w:tplc="E140D268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AA33ED7"/>
    <w:multiLevelType w:val="hybridMultilevel"/>
    <w:tmpl w:val="20D01574"/>
    <w:lvl w:ilvl="0" w:tplc="79EE14B2">
      <w:start w:val="1"/>
      <w:numFmt w:val="bullet"/>
      <w:lvlText w:val=""/>
      <w:lvlJc w:val="left"/>
      <w:pPr>
        <w:tabs>
          <w:tab w:val="num" w:pos="2160"/>
        </w:tabs>
        <w:ind w:left="2160" w:hanging="1309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A0802D3"/>
    <w:multiLevelType w:val="hybridMultilevel"/>
    <w:tmpl w:val="19BA5662"/>
    <w:lvl w:ilvl="0" w:tplc="AA285C5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00289">
    <w:abstractNumId w:val="2"/>
  </w:num>
  <w:num w:numId="2" w16cid:durableId="825315749">
    <w:abstractNumId w:val="1"/>
  </w:num>
  <w:num w:numId="3" w16cid:durableId="1764647572">
    <w:abstractNumId w:val="0"/>
  </w:num>
  <w:num w:numId="4" w16cid:durableId="510221126">
    <w:abstractNumId w:val="6"/>
  </w:num>
  <w:num w:numId="5" w16cid:durableId="1007252974">
    <w:abstractNumId w:val="5"/>
  </w:num>
  <w:num w:numId="6" w16cid:durableId="258755522">
    <w:abstractNumId w:val="3"/>
  </w:num>
  <w:num w:numId="7" w16cid:durableId="1842767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BF"/>
    <w:rsid w:val="00003D4D"/>
    <w:rsid w:val="00010648"/>
    <w:rsid w:val="00012AB6"/>
    <w:rsid w:val="00012FFE"/>
    <w:rsid w:val="00026555"/>
    <w:rsid w:val="000327E5"/>
    <w:rsid w:val="00041760"/>
    <w:rsid w:val="00041E60"/>
    <w:rsid w:val="0004241B"/>
    <w:rsid w:val="00042A3E"/>
    <w:rsid w:val="00045631"/>
    <w:rsid w:val="00050810"/>
    <w:rsid w:val="000513B2"/>
    <w:rsid w:val="00053876"/>
    <w:rsid w:val="0007352E"/>
    <w:rsid w:val="0007401E"/>
    <w:rsid w:val="000945B9"/>
    <w:rsid w:val="000A0581"/>
    <w:rsid w:val="000B2A15"/>
    <w:rsid w:val="000B6198"/>
    <w:rsid w:val="000C5626"/>
    <w:rsid w:val="000C72B2"/>
    <w:rsid w:val="000D4C0E"/>
    <w:rsid w:val="000F51EB"/>
    <w:rsid w:val="000F5A0D"/>
    <w:rsid w:val="00102851"/>
    <w:rsid w:val="0011074E"/>
    <w:rsid w:val="00111840"/>
    <w:rsid w:val="00113E93"/>
    <w:rsid w:val="00114EBB"/>
    <w:rsid w:val="001150F2"/>
    <w:rsid w:val="00115AD8"/>
    <w:rsid w:val="001203C4"/>
    <w:rsid w:val="00121D90"/>
    <w:rsid w:val="0012660E"/>
    <w:rsid w:val="00134E7A"/>
    <w:rsid w:val="001419A8"/>
    <w:rsid w:val="00172C41"/>
    <w:rsid w:val="00176CF0"/>
    <w:rsid w:val="00182963"/>
    <w:rsid w:val="0019530A"/>
    <w:rsid w:val="001B4060"/>
    <w:rsid w:val="001B5B4E"/>
    <w:rsid w:val="001B5CED"/>
    <w:rsid w:val="001B705F"/>
    <w:rsid w:val="001C6B94"/>
    <w:rsid w:val="001D0E7A"/>
    <w:rsid w:val="001D5E6D"/>
    <w:rsid w:val="001E63F9"/>
    <w:rsid w:val="002040D5"/>
    <w:rsid w:val="00214618"/>
    <w:rsid w:val="002330F2"/>
    <w:rsid w:val="00243DBD"/>
    <w:rsid w:val="00251AD7"/>
    <w:rsid w:val="00275077"/>
    <w:rsid w:val="00286CC5"/>
    <w:rsid w:val="00295735"/>
    <w:rsid w:val="00296BD5"/>
    <w:rsid w:val="002A25E9"/>
    <w:rsid w:val="002A46BB"/>
    <w:rsid w:val="002A610C"/>
    <w:rsid w:val="002B5E78"/>
    <w:rsid w:val="002B5FE0"/>
    <w:rsid w:val="002C76C0"/>
    <w:rsid w:val="002D17F3"/>
    <w:rsid w:val="002E1C2D"/>
    <w:rsid w:val="002E2503"/>
    <w:rsid w:val="002E4076"/>
    <w:rsid w:val="002E7BC7"/>
    <w:rsid w:val="002F0DF9"/>
    <w:rsid w:val="003041D3"/>
    <w:rsid w:val="00311665"/>
    <w:rsid w:val="00313706"/>
    <w:rsid w:val="003460D1"/>
    <w:rsid w:val="0034680A"/>
    <w:rsid w:val="00351DA5"/>
    <w:rsid w:val="00354751"/>
    <w:rsid w:val="00356091"/>
    <w:rsid w:val="00363ADC"/>
    <w:rsid w:val="00374326"/>
    <w:rsid w:val="0038158C"/>
    <w:rsid w:val="0039617C"/>
    <w:rsid w:val="003A2824"/>
    <w:rsid w:val="003B0C83"/>
    <w:rsid w:val="003B3C9B"/>
    <w:rsid w:val="003C5EE2"/>
    <w:rsid w:val="003D154A"/>
    <w:rsid w:val="003D2365"/>
    <w:rsid w:val="003D6728"/>
    <w:rsid w:val="003E6DB9"/>
    <w:rsid w:val="003F3D6B"/>
    <w:rsid w:val="0040424C"/>
    <w:rsid w:val="00407B47"/>
    <w:rsid w:val="00412C13"/>
    <w:rsid w:val="00413E81"/>
    <w:rsid w:val="00421B22"/>
    <w:rsid w:val="00427932"/>
    <w:rsid w:val="0043759C"/>
    <w:rsid w:val="00441810"/>
    <w:rsid w:val="00446D44"/>
    <w:rsid w:val="004475C7"/>
    <w:rsid w:val="004506B3"/>
    <w:rsid w:val="00452FD1"/>
    <w:rsid w:val="004557D2"/>
    <w:rsid w:val="00464526"/>
    <w:rsid w:val="00465A29"/>
    <w:rsid w:val="004666BD"/>
    <w:rsid w:val="004677ED"/>
    <w:rsid w:val="00470BD4"/>
    <w:rsid w:val="004718E0"/>
    <w:rsid w:val="004813C3"/>
    <w:rsid w:val="00483F1F"/>
    <w:rsid w:val="00485FF3"/>
    <w:rsid w:val="00492CC3"/>
    <w:rsid w:val="00494A90"/>
    <w:rsid w:val="00494CAE"/>
    <w:rsid w:val="004A43A8"/>
    <w:rsid w:val="004A67CF"/>
    <w:rsid w:val="004B34F0"/>
    <w:rsid w:val="004E22C5"/>
    <w:rsid w:val="004E4096"/>
    <w:rsid w:val="004F24B5"/>
    <w:rsid w:val="005079EB"/>
    <w:rsid w:val="00515691"/>
    <w:rsid w:val="00525084"/>
    <w:rsid w:val="00532597"/>
    <w:rsid w:val="005354B1"/>
    <w:rsid w:val="00536781"/>
    <w:rsid w:val="00544C27"/>
    <w:rsid w:val="00552B55"/>
    <w:rsid w:val="00592F34"/>
    <w:rsid w:val="0059763B"/>
    <w:rsid w:val="005A1C95"/>
    <w:rsid w:val="005A20BB"/>
    <w:rsid w:val="005C52DE"/>
    <w:rsid w:val="005F5308"/>
    <w:rsid w:val="00613752"/>
    <w:rsid w:val="00614531"/>
    <w:rsid w:val="00617584"/>
    <w:rsid w:val="00621B99"/>
    <w:rsid w:val="00624359"/>
    <w:rsid w:val="00631B9D"/>
    <w:rsid w:val="006368B9"/>
    <w:rsid w:val="00636948"/>
    <w:rsid w:val="006512DF"/>
    <w:rsid w:val="00663838"/>
    <w:rsid w:val="00664FFD"/>
    <w:rsid w:val="00667160"/>
    <w:rsid w:val="006822E5"/>
    <w:rsid w:val="006849B5"/>
    <w:rsid w:val="006964FA"/>
    <w:rsid w:val="006A3099"/>
    <w:rsid w:val="006B030C"/>
    <w:rsid w:val="006B28E2"/>
    <w:rsid w:val="006B47B8"/>
    <w:rsid w:val="006C7FB7"/>
    <w:rsid w:val="006D4ABC"/>
    <w:rsid w:val="006E7D7D"/>
    <w:rsid w:val="006F298B"/>
    <w:rsid w:val="006F72F5"/>
    <w:rsid w:val="00715758"/>
    <w:rsid w:val="007266EF"/>
    <w:rsid w:val="00753CBA"/>
    <w:rsid w:val="00757268"/>
    <w:rsid w:val="007624E5"/>
    <w:rsid w:val="00763B3C"/>
    <w:rsid w:val="007755B9"/>
    <w:rsid w:val="00781B09"/>
    <w:rsid w:val="00783F34"/>
    <w:rsid w:val="0078557A"/>
    <w:rsid w:val="007A22FF"/>
    <w:rsid w:val="007C2E12"/>
    <w:rsid w:val="007D3602"/>
    <w:rsid w:val="007E180A"/>
    <w:rsid w:val="007E1E68"/>
    <w:rsid w:val="007E4204"/>
    <w:rsid w:val="007E62BD"/>
    <w:rsid w:val="007F1060"/>
    <w:rsid w:val="007F231E"/>
    <w:rsid w:val="007F3CC3"/>
    <w:rsid w:val="007F769D"/>
    <w:rsid w:val="0080407B"/>
    <w:rsid w:val="008059FE"/>
    <w:rsid w:val="00820FA9"/>
    <w:rsid w:val="008253BD"/>
    <w:rsid w:val="00840EBF"/>
    <w:rsid w:val="00845873"/>
    <w:rsid w:val="008552A5"/>
    <w:rsid w:val="008554A2"/>
    <w:rsid w:val="008714B3"/>
    <w:rsid w:val="00883878"/>
    <w:rsid w:val="008838A5"/>
    <w:rsid w:val="00897FBA"/>
    <w:rsid w:val="008B7901"/>
    <w:rsid w:val="008C7470"/>
    <w:rsid w:val="008E5243"/>
    <w:rsid w:val="008E660E"/>
    <w:rsid w:val="008F1951"/>
    <w:rsid w:val="008F19FE"/>
    <w:rsid w:val="008F3729"/>
    <w:rsid w:val="0091775A"/>
    <w:rsid w:val="00926FA9"/>
    <w:rsid w:val="00927A33"/>
    <w:rsid w:val="00931085"/>
    <w:rsid w:val="00945133"/>
    <w:rsid w:val="00950044"/>
    <w:rsid w:val="009606E8"/>
    <w:rsid w:val="00960DA0"/>
    <w:rsid w:val="0096130F"/>
    <w:rsid w:val="00964ADC"/>
    <w:rsid w:val="00980E89"/>
    <w:rsid w:val="00982762"/>
    <w:rsid w:val="009B063C"/>
    <w:rsid w:val="009B2E2A"/>
    <w:rsid w:val="009C2C33"/>
    <w:rsid w:val="009E4472"/>
    <w:rsid w:val="009E6283"/>
    <w:rsid w:val="009E7F88"/>
    <w:rsid w:val="00A03F3A"/>
    <w:rsid w:val="00A06B72"/>
    <w:rsid w:val="00A21942"/>
    <w:rsid w:val="00A22D9C"/>
    <w:rsid w:val="00A26A21"/>
    <w:rsid w:val="00A26E09"/>
    <w:rsid w:val="00A407E0"/>
    <w:rsid w:val="00A4080C"/>
    <w:rsid w:val="00A47497"/>
    <w:rsid w:val="00A61C1F"/>
    <w:rsid w:val="00A8784B"/>
    <w:rsid w:val="00A957FB"/>
    <w:rsid w:val="00AA2D3B"/>
    <w:rsid w:val="00AA3FC9"/>
    <w:rsid w:val="00AA47CA"/>
    <w:rsid w:val="00AC7E9B"/>
    <w:rsid w:val="00AE4659"/>
    <w:rsid w:val="00AF01E3"/>
    <w:rsid w:val="00B066DB"/>
    <w:rsid w:val="00B07BEB"/>
    <w:rsid w:val="00B10A70"/>
    <w:rsid w:val="00B14985"/>
    <w:rsid w:val="00B35427"/>
    <w:rsid w:val="00B36DE7"/>
    <w:rsid w:val="00B41635"/>
    <w:rsid w:val="00B42064"/>
    <w:rsid w:val="00B510CC"/>
    <w:rsid w:val="00B5280D"/>
    <w:rsid w:val="00B61105"/>
    <w:rsid w:val="00B67659"/>
    <w:rsid w:val="00B80D42"/>
    <w:rsid w:val="00B91B41"/>
    <w:rsid w:val="00B9380C"/>
    <w:rsid w:val="00B93BE1"/>
    <w:rsid w:val="00BB269C"/>
    <w:rsid w:val="00BC163B"/>
    <w:rsid w:val="00BD17F6"/>
    <w:rsid w:val="00BD2519"/>
    <w:rsid w:val="00BE1A9C"/>
    <w:rsid w:val="00BE203C"/>
    <w:rsid w:val="00BE2DBD"/>
    <w:rsid w:val="00C0480E"/>
    <w:rsid w:val="00C05CF1"/>
    <w:rsid w:val="00C07F94"/>
    <w:rsid w:val="00C206B9"/>
    <w:rsid w:val="00C255B5"/>
    <w:rsid w:val="00C27081"/>
    <w:rsid w:val="00C32DFB"/>
    <w:rsid w:val="00C3614B"/>
    <w:rsid w:val="00C412AB"/>
    <w:rsid w:val="00C44C60"/>
    <w:rsid w:val="00C6532E"/>
    <w:rsid w:val="00C661E9"/>
    <w:rsid w:val="00CA1A48"/>
    <w:rsid w:val="00CB1DA5"/>
    <w:rsid w:val="00CB6EFE"/>
    <w:rsid w:val="00CC2B85"/>
    <w:rsid w:val="00CC67DE"/>
    <w:rsid w:val="00CD3A64"/>
    <w:rsid w:val="00CE796E"/>
    <w:rsid w:val="00CF36F2"/>
    <w:rsid w:val="00D02505"/>
    <w:rsid w:val="00D13292"/>
    <w:rsid w:val="00D22E6A"/>
    <w:rsid w:val="00D25341"/>
    <w:rsid w:val="00D27710"/>
    <w:rsid w:val="00D51A33"/>
    <w:rsid w:val="00D5553F"/>
    <w:rsid w:val="00D57037"/>
    <w:rsid w:val="00D63984"/>
    <w:rsid w:val="00D67198"/>
    <w:rsid w:val="00D827B7"/>
    <w:rsid w:val="00D97E5B"/>
    <w:rsid w:val="00DA52B6"/>
    <w:rsid w:val="00DA7804"/>
    <w:rsid w:val="00DB2441"/>
    <w:rsid w:val="00DB673A"/>
    <w:rsid w:val="00DC3E2E"/>
    <w:rsid w:val="00DC436A"/>
    <w:rsid w:val="00DC6B23"/>
    <w:rsid w:val="00DD1ED8"/>
    <w:rsid w:val="00DD3F3A"/>
    <w:rsid w:val="00DD4402"/>
    <w:rsid w:val="00DE4796"/>
    <w:rsid w:val="00DF2AA3"/>
    <w:rsid w:val="00E06E5A"/>
    <w:rsid w:val="00E106BB"/>
    <w:rsid w:val="00E1731C"/>
    <w:rsid w:val="00E31C91"/>
    <w:rsid w:val="00E42158"/>
    <w:rsid w:val="00E422AE"/>
    <w:rsid w:val="00E44D21"/>
    <w:rsid w:val="00E6309B"/>
    <w:rsid w:val="00E76210"/>
    <w:rsid w:val="00E80BD3"/>
    <w:rsid w:val="00E80FE2"/>
    <w:rsid w:val="00E90AB1"/>
    <w:rsid w:val="00E9307C"/>
    <w:rsid w:val="00E943F6"/>
    <w:rsid w:val="00EA4496"/>
    <w:rsid w:val="00EB50CA"/>
    <w:rsid w:val="00EC2A50"/>
    <w:rsid w:val="00EE4D10"/>
    <w:rsid w:val="00EF3280"/>
    <w:rsid w:val="00F025B9"/>
    <w:rsid w:val="00F03158"/>
    <w:rsid w:val="00F066B0"/>
    <w:rsid w:val="00F11A09"/>
    <w:rsid w:val="00F17EBE"/>
    <w:rsid w:val="00F355E1"/>
    <w:rsid w:val="00F36B1C"/>
    <w:rsid w:val="00F500AB"/>
    <w:rsid w:val="00F63AF1"/>
    <w:rsid w:val="00F655DE"/>
    <w:rsid w:val="00F71A48"/>
    <w:rsid w:val="00F8183E"/>
    <w:rsid w:val="00F84B3C"/>
    <w:rsid w:val="00F8752D"/>
    <w:rsid w:val="00F911FD"/>
    <w:rsid w:val="00FA35A5"/>
    <w:rsid w:val="00FA3B8B"/>
    <w:rsid w:val="00FB3A67"/>
    <w:rsid w:val="00FC41DF"/>
    <w:rsid w:val="00FD0537"/>
    <w:rsid w:val="00FD1BDB"/>
    <w:rsid w:val="00FD48FD"/>
    <w:rsid w:val="00FE333A"/>
    <w:rsid w:val="00FE6824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9C434"/>
  <w14:defaultImageDpi w14:val="300"/>
  <w15:chartTrackingRefBased/>
  <w15:docId w15:val="{9F8C8B03-BFE9-430F-87C9-FA3A487D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1FD"/>
    <w:rPr>
      <w:rFonts w:ascii="CG Times" w:eastAsia="Times New Roman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40EB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40EBF"/>
    <w:rPr>
      <w:rFonts w:ascii="CG Times" w:eastAsia="Times New Roman" w:hAnsi="CG Times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840EBF"/>
  </w:style>
  <w:style w:type="paragraph" w:styleId="BodyTextIndent">
    <w:name w:val="Body Text Indent"/>
    <w:basedOn w:val="Normal"/>
    <w:link w:val="BodyTextIndentChar"/>
    <w:rsid w:val="00840EBF"/>
    <w:pPr>
      <w:tabs>
        <w:tab w:val="left" w:pos="-720"/>
        <w:tab w:val="left" w:pos="0"/>
      </w:tabs>
      <w:suppressAutoHyphens/>
      <w:ind w:left="720" w:hanging="720"/>
      <w:jc w:val="both"/>
    </w:pPr>
    <w:rPr>
      <w:spacing w:val="-3"/>
    </w:rPr>
  </w:style>
  <w:style w:type="character" w:customStyle="1" w:styleId="BodyTextIndentChar">
    <w:name w:val="Body Text Indent Char"/>
    <w:link w:val="BodyTextIndent"/>
    <w:rsid w:val="00840EBF"/>
    <w:rPr>
      <w:rFonts w:ascii="CG Times" w:eastAsia="Times New Roman" w:hAnsi="CG Times" w:cs="Times New Roman"/>
      <w:spacing w:val="-3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0EBF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MediumGrid11">
    <w:name w:val="Medium Grid 11"/>
    <w:uiPriority w:val="99"/>
    <w:semiHidden/>
    <w:rsid w:val="00EA4496"/>
    <w:rPr>
      <w:color w:val="808080"/>
    </w:rPr>
  </w:style>
  <w:style w:type="paragraph" w:customStyle="1" w:styleId="ColorfulShading-Accent11">
    <w:name w:val="Colorful Shading - Accent 11"/>
    <w:hidden/>
    <w:uiPriority w:val="99"/>
    <w:semiHidden/>
    <w:rsid w:val="00286CC5"/>
    <w:rPr>
      <w:rFonts w:ascii="CG Times" w:eastAsia="Times New Roman" w:hAnsi="CG Times"/>
      <w:sz w:val="24"/>
    </w:rPr>
  </w:style>
  <w:style w:type="table" w:styleId="TableGrid">
    <w:name w:val="Table Grid"/>
    <w:basedOn w:val="TableNormal"/>
    <w:uiPriority w:val="59"/>
    <w:rsid w:val="00286C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st">
    <w:name w:val="normal st"/>
    <w:uiPriority w:val="1"/>
    <w:rsid w:val="00286CC5"/>
    <w:rPr>
      <w:rFonts w:ascii="Arial Narrow" w:hAnsi="Arial Narrow"/>
      <w:sz w:val="24"/>
    </w:rPr>
  </w:style>
  <w:style w:type="paragraph" w:styleId="Header">
    <w:name w:val="header"/>
    <w:basedOn w:val="Normal"/>
    <w:link w:val="HeaderChar"/>
    <w:uiPriority w:val="99"/>
    <w:unhideWhenUsed/>
    <w:rsid w:val="00A4749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47497"/>
    <w:rPr>
      <w:rFonts w:ascii="CG Times" w:eastAsia="Times New Roman" w:hAnsi="CG Times"/>
      <w:sz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A22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D9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22D9C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D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2D9C"/>
    <w:rPr>
      <w:rFonts w:ascii="CG Times" w:eastAsia="Times New Roman" w:hAnsi="CG Times"/>
      <w:b/>
      <w:bCs/>
    </w:rPr>
  </w:style>
  <w:style w:type="character" w:styleId="Hyperlink">
    <w:name w:val="Hyperlink"/>
    <w:uiPriority w:val="99"/>
    <w:unhideWhenUsed/>
    <w:rsid w:val="0029573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95735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DC3E2E"/>
  </w:style>
  <w:style w:type="paragraph" w:styleId="NormalWeb">
    <w:name w:val="Normal (Web)"/>
    <w:basedOn w:val="Normal"/>
    <w:uiPriority w:val="99"/>
    <w:unhideWhenUsed/>
    <w:rsid w:val="0043759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374326"/>
    <w:rPr>
      <w:rFonts w:ascii="CG Times" w:eastAsia="Times New Roman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omley@rvc.ac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e.baigent@outloo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ughtontrust.org.uk/gdpr-statement-and-privacy-policy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ue.baigent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e.baigent@outlook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08C553-D6E6-E440-9305-AF03C24A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4951</CharactersWithSpaces>
  <SharedDoc>false</SharedDoc>
  <HLinks>
    <vt:vector size="6" baseType="variant">
      <vt:variant>
        <vt:i4>7536753</vt:i4>
      </vt:variant>
      <vt:variant>
        <vt:i4>-1</vt:i4>
      </vt:variant>
      <vt:variant>
        <vt:i4>2052</vt:i4>
      </vt:variant>
      <vt:variant>
        <vt:i4>1</vt:i4>
      </vt:variant>
      <vt:variant>
        <vt:lpwstr>Houghton_A4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Computing Services</dc:creator>
  <cp:keywords/>
  <cp:lastModifiedBy>Sue Francis</cp:lastModifiedBy>
  <cp:revision>5</cp:revision>
  <cp:lastPrinted>2016-05-14T08:21:00Z</cp:lastPrinted>
  <dcterms:created xsi:type="dcterms:W3CDTF">2024-05-29T14:49:00Z</dcterms:created>
  <dcterms:modified xsi:type="dcterms:W3CDTF">2024-05-29T15:12:00Z</dcterms:modified>
</cp:coreProperties>
</file>